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1079518677"/>
        <w:docPartObj>
          <w:docPartGallery w:val="Cover Pages"/>
          <w:docPartUnique/>
        </w:docPartObj>
      </w:sdtPr>
      <w:sdtEndPr/>
      <w:sdtContent>
        <w:p w14:paraId="40FF3EBF" w14:textId="77777777" w:rsidR="006E7964" w:rsidRDefault="006E7964">
          <w:r>
            <w:rPr>
              <w:noProof/>
            </w:rPr>
            <mc:AlternateContent>
              <mc:Choice Requires="wpg">
                <w:drawing>
                  <wp:anchor distT="0" distB="0" distL="114300" distR="114300" simplePos="0" relativeHeight="251659264" behindDoc="1" locked="0" layoutInCell="1" allowOverlap="1" wp14:anchorId="5B363228" wp14:editId="492F0DE9">
                    <wp:simplePos x="0" y="0"/>
                    <wp:positionH relativeFrom="page">
                      <wp:posOffset>457200</wp:posOffset>
                    </wp:positionH>
                    <wp:positionV relativeFrom="page">
                      <wp:posOffset>-1879600</wp:posOffset>
                    </wp:positionV>
                    <wp:extent cx="6997700" cy="11608550"/>
                    <wp:effectExtent l="0" t="0" r="0" b="0"/>
                    <wp:wrapNone/>
                    <wp:docPr id="119" name="Group 119"/>
                    <wp:cNvGraphicFramePr/>
                    <a:graphic xmlns:a="http://schemas.openxmlformats.org/drawingml/2006/main">
                      <a:graphicData uri="http://schemas.microsoft.com/office/word/2010/wordprocessingGroup">
                        <wpg:wgp>
                          <wpg:cNvGrpSpPr/>
                          <wpg:grpSpPr>
                            <a:xfrm>
                              <a:off x="0" y="0"/>
                              <a:ext cx="6997700" cy="11608550"/>
                              <a:chOff x="0" y="-2336800"/>
                              <a:chExt cx="6997700" cy="11608550"/>
                            </a:xfrm>
                          </wpg:grpSpPr>
                          <wps:wsp>
                            <wps:cNvPr id="120" name="Rectangle 120"/>
                            <wps:cNvSpPr/>
                            <wps:spPr>
                              <a:xfrm>
                                <a:off x="0" y="7315200"/>
                                <a:ext cx="6858000" cy="143182"/>
                              </a:xfrm>
                              <a:prstGeom prst="rect">
                                <a:avLst/>
                              </a:prstGeom>
                              <a:solidFill>
                                <a:schemeClr val="tx1">
                                  <a:lumMod val="95000"/>
                                  <a:lumOff val="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Rectangle 121"/>
                            <wps:cNvSpPr/>
                            <wps:spPr>
                              <a:xfrm>
                                <a:off x="0" y="7439025"/>
                                <a:ext cx="6858000" cy="1832725"/>
                              </a:xfrm>
                              <a:prstGeom prst="rect">
                                <a:avLst/>
                              </a:prstGeom>
                              <a:solidFill>
                                <a:srgbClr val="8000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BE5AC32" w14:textId="1A02F6B6" w:rsidR="003C5454" w:rsidRDefault="006E3DD2">
                                  <w:pPr>
                                    <w:pStyle w:val="NoSpacing"/>
                                    <w:rPr>
                                      <w:color w:val="FFFFFF" w:themeColor="background1"/>
                                      <w:sz w:val="32"/>
                                      <w:szCs w:val="32"/>
                                    </w:rPr>
                                  </w:pPr>
                                  <w:sdt>
                                    <w:sdtPr>
                                      <w:rPr>
                                        <w:color w:val="FFFFFF" w:themeColor="background1"/>
                                        <w:sz w:val="32"/>
                                        <w:szCs w:val="32"/>
                                      </w:rPr>
                                      <w:alias w:val="Author"/>
                                      <w:tag w:val=""/>
                                      <w:id w:val="884141857"/>
                                      <w:dataBinding w:prefixMappings="xmlns:ns0='http://purl.org/dc/elements/1.1/' xmlns:ns1='http://schemas.openxmlformats.org/package/2006/metadata/core-properties' " w:xpath="/ns1:coreProperties[1]/ns0:creator[1]" w:storeItemID="{6C3C8BC8-F283-45AE-878A-BAB7291924A1}"/>
                                      <w:text/>
                                    </w:sdtPr>
                                    <w:sdtEndPr/>
                                    <w:sdtContent>
                                      <w:r w:rsidR="0003198E">
                                        <w:rPr>
                                          <w:color w:val="FFFFFF" w:themeColor="background1"/>
                                          <w:sz w:val="32"/>
                                          <w:szCs w:val="32"/>
                                        </w:rPr>
                                        <w:t>Visual3D</w:t>
                                      </w:r>
                                    </w:sdtContent>
                                  </w:sdt>
                                </w:p>
                                <w:p w14:paraId="350C002D" w14:textId="77777777" w:rsidR="003C5454" w:rsidRDefault="006E3DD2">
                                  <w:pPr>
                                    <w:pStyle w:val="NoSpacing"/>
                                    <w:rPr>
                                      <w:caps/>
                                      <w:color w:val="FFFFFF" w:themeColor="background1"/>
                                    </w:rPr>
                                  </w:pPr>
                                  <w:sdt>
                                    <w:sdtPr>
                                      <w:rPr>
                                        <w:caps/>
                                        <w:color w:val="FFFFFF" w:themeColor="background1"/>
                                      </w:rPr>
                                      <w:alias w:val="Company"/>
                                      <w:tag w:val=""/>
                                      <w:id w:val="922067218"/>
                                      <w:dataBinding w:prefixMappings="xmlns:ns0='http://schemas.openxmlformats.org/officeDocument/2006/extended-properties' " w:xpath="/ns0:Properties[1]/ns0:Company[1]" w:storeItemID="{6668398D-A668-4E3E-A5EB-62B293D839F1}"/>
                                      <w:text/>
                                    </w:sdtPr>
                                    <w:sdtEndPr/>
                                    <w:sdtContent>
                                      <w:r w:rsidR="007027A2">
                                        <w:rPr>
                                          <w:caps/>
                                          <w:color w:val="FFFFFF" w:themeColor="background1"/>
                                        </w:rPr>
                                        <w:t>c-motion</w:t>
                                      </w:r>
                                    </w:sdtContent>
                                  </w:sdt>
                                  <w:r w:rsidR="003C5454">
                                    <w:rPr>
                                      <w:caps/>
                                      <w:color w:val="FFFFFF" w:themeColor="background1"/>
                                    </w:rPr>
                                    <w:t xml:space="preserve"> | </w:t>
                                  </w:r>
                                  <w:sdt>
                                    <w:sdtPr>
                                      <w:rPr>
                                        <w:caps/>
                                        <w:color w:val="FFFFFF" w:themeColor="background1"/>
                                      </w:rPr>
                                      <w:alias w:val="Address"/>
                                      <w:tag w:val=""/>
                                      <w:id w:val="2113163453"/>
                                      <w:dataBinding w:prefixMappings="xmlns:ns0='http://schemas.microsoft.com/office/2006/coverPageProps' " w:xpath="/ns0:CoverPageProperties[1]/ns0:CompanyAddress[1]" w:storeItemID="{55AF091B-3C7A-41E3-B477-F2FDAA23CFDA}"/>
                                      <w:text/>
                                    </w:sdtPr>
                                    <w:sdtEndPr/>
                                    <w:sdtContent>
                                      <w:r w:rsidR="003C5454">
                                        <w:rPr>
                                          <w:caps/>
                                          <w:color w:val="FFFFFF" w:themeColor="background1"/>
                                        </w:rPr>
                                        <w:t xml:space="preserve"> Support@c-motion.com</w:t>
                                      </w:r>
                                    </w:sdtContent>
                                  </w:sdt>
                                </w:p>
                              </w:txbxContent>
                            </wps:txbx>
                            <wps:bodyPr rot="0" spcFirstLastPara="0" vertOverflow="overflow" horzOverflow="overflow" vert="horz" wrap="square" lIns="457200" tIns="182880" rIns="457200" bIns="457200" numCol="1" spcCol="0" rtlCol="0" fromWordArt="0" anchor="b" anchorCtr="0" forceAA="0" compatLnSpc="1">
                              <a:prstTxWarp prst="textNoShape">
                                <a:avLst/>
                              </a:prstTxWarp>
                              <a:noAutofit/>
                            </wps:bodyPr>
                          </wps:wsp>
                          <wps:wsp>
                            <wps:cNvPr id="122" name="Text Box 122"/>
                            <wps:cNvSpPr txBox="1"/>
                            <wps:spPr>
                              <a:xfrm>
                                <a:off x="139700" y="-2336800"/>
                                <a:ext cx="6858000" cy="7315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eastAsiaTheme="majorEastAsia" w:cstheme="majorBidi"/>
                                      <w:sz w:val="108"/>
                                      <w:szCs w:val="108"/>
                                    </w:rPr>
                                    <w:alias w:val="Title"/>
                                    <w:tag w:val=""/>
                                    <w:id w:val="-1476986296"/>
                                    <w:dataBinding w:prefixMappings="xmlns:ns0='http://purl.org/dc/elements/1.1/' xmlns:ns1='http://schemas.openxmlformats.org/package/2006/metadata/core-properties' " w:xpath="/ns1:coreProperties[1]/ns0:title[1]" w:storeItemID="{6C3C8BC8-F283-45AE-878A-BAB7291924A1}"/>
                                    <w:text/>
                                  </w:sdtPr>
                                  <w:sdtEndPr/>
                                  <w:sdtContent>
                                    <w:p w14:paraId="588AE502" w14:textId="09FA81BC" w:rsidR="003C5454" w:rsidRPr="00374598" w:rsidRDefault="00C87401">
                                      <w:pPr>
                                        <w:pStyle w:val="NoSpacing"/>
                                        <w:pBdr>
                                          <w:bottom w:val="single" w:sz="6" w:space="4" w:color="7F7F7F" w:themeColor="text1" w:themeTint="80"/>
                                        </w:pBdr>
                                        <w:rPr>
                                          <w:rFonts w:asciiTheme="majorHAnsi" w:eastAsiaTheme="majorEastAsia" w:hAnsiTheme="majorHAnsi" w:cstheme="majorBidi"/>
                                          <w:sz w:val="108"/>
                                          <w:szCs w:val="108"/>
                                        </w:rPr>
                                      </w:pPr>
                                      <w:r>
                                        <w:rPr>
                                          <w:rFonts w:eastAsiaTheme="majorEastAsia" w:cstheme="majorBidi"/>
                                          <w:sz w:val="108"/>
                                          <w:szCs w:val="108"/>
                                        </w:rPr>
                                        <w:t>OpenSim 4.0</w:t>
                                      </w:r>
                                    </w:p>
                                  </w:sdtContent>
                                </w:sdt>
                                <w:p w14:paraId="638075FC" w14:textId="11148E47" w:rsidR="003C5454" w:rsidRPr="00276D91" w:rsidRDefault="00C87401">
                                  <w:pPr>
                                    <w:pStyle w:val="NoSpacing"/>
                                    <w:spacing w:before="240"/>
                                    <w:rPr>
                                      <w:caps/>
                                      <w:color w:val="800000"/>
                                      <w:sz w:val="36"/>
                                      <w:szCs w:val="36"/>
                                    </w:rPr>
                                  </w:pPr>
                                  <w:r>
                                    <w:rPr>
                                      <w:caps/>
                                      <w:color w:val="800000"/>
                                      <w:sz w:val="36"/>
                                      <w:szCs w:val="36"/>
                                    </w:rPr>
                                    <w:t>Release notes for OpenSim</w:t>
                                  </w:r>
                                </w:p>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5B363228" id="Group 119" o:spid="_x0000_s1026" style="position:absolute;margin-left:36pt;margin-top:-148pt;width:551pt;height:914.05pt;z-index:-251657216;mso-position-horizontal-relative:page;mso-position-vertical-relative:page" coordorigin=",-23368" coordsize="69977,116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">
                    <v:rect id="Rectangle 120" o:spid="_x0000_s1027" style="position:absolute;top:73152;width:68580;height:14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" fillcolor="#0d0d0d [3069]" stroked="f" strokeweight="2pt"/>
                    <v:rect id="Rectangle 121" o:spid="_x0000_s1028" style="position:absolute;top:74390;width:68580;height:1832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" fillcolor="maroon" stroked="f" strokeweight="2pt">
                      <v:textbox inset="36pt,14.4pt,36pt,36pt">
                        <w:txbxContent>
                          <w:p w14:paraId="7BE5AC32" w14:textId="1A02F6B6" w:rsidR="003C5454" w:rsidRDefault="006E3DD2">
                            <w:pPr>
                              <w:pStyle w:val="NoSpacing"/>
                              <w:rPr>
                                <w:color w:val="FFFFFF" w:themeColor="background1"/>
                                <w:sz w:val="32"/>
                                <w:szCs w:val="32"/>
                              </w:rPr>
                            </w:pPr>
                            <w:sdt>
                              <w:sdtPr>
                                <w:rPr>
                                  <w:color w:val="FFFFFF" w:themeColor="background1"/>
                                  <w:sz w:val="32"/>
                                  <w:szCs w:val="32"/>
                                </w:rPr>
                                <w:alias w:val="Author"/>
                                <w:tag w:val=""/>
                                <w:id w:val="884141857"/>
                                <w:dataBinding w:prefixMappings="xmlns:ns0='http://purl.org/dc/elements/1.1/' xmlns:ns1='http://schemas.openxmlformats.org/package/2006/metadata/core-properties' " w:xpath="/ns1:coreProperties[1]/ns0:creator[1]" w:storeItemID="{6C3C8BC8-F283-45AE-878A-BAB7291924A1}"/>
                                <w:text/>
                              </w:sdtPr>
                              <w:sdtEndPr/>
                              <w:sdtContent>
                                <w:r w:rsidR="0003198E">
                                  <w:rPr>
                                    <w:color w:val="FFFFFF" w:themeColor="background1"/>
                                    <w:sz w:val="32"/>
                                    <w:szCs w:val="32"/>
                                  </w:rPr>
                                  <w:t>Visual3D</w:t>
                                </w:r>
                              </w:sdtContent>
                            </w:sdt>
                          </w:p>
                          <w:p w14:paraId="350C002D" w14:textId="77777777" w:rsidR="003C5454" w:rsidRDefault="006E3DD2">
                            <w:pPr>
                              <w:pStyle w:val="NoSpacing"/>
                              <w:rPr>
                                <w:caps/>
                                <w:color w:val="FFFFFF" w:themeColor="background1"/>
                              </w:rPr>
                            </w:pPr>
                            <w:sdt>
                              <w:sdtPr>
                                <w:rPr>
                                  <w:caps/>
                                  <w:color w:val="FFFFFF" w:themeColor="background1"/>
                                </w:rPr>
                                <w:alias w:val="Company"/>
                                <w:tag w:val=""/>
                                <w:id w:val="922067218"/>
                                <w:dataBinding w:prefixMappings="xmlns:ns0='http://schemas.openxmlformats.org/officeDocument/2006/extended-properties' " w:xpath="/ns0:Properties[1]/ns0:Company[1]" w:storeItemID="{6668398D-A668-4E3E-A5EB-62B293D839F1}"/>
                                <w:text/>
                              </w:sdtPr>
                              <w:sdtEndPr/>
                              <w:sdtContent>
                                <w:r w:rsidR="007027A2">
                                  <w:rPr>
                                    <w:caps/>
                                    <w:color w:val="FFFFFF" w:themeColor="background1"/>
                                  </w:rPr>
                                  <w:t>c-motion</w:t>
                                </w:r>
                              </w:sdtContent>
                            </w:sdt>
                            <w:r w:rsidR="003C5454">
                              <w:rPr>
                                <w:caps/>
                                <w:color w:val="FFFFFF" w:themeColor="background1"/>
                              </w:rPr>
                              <w:t xml:space="preserve"> | </w:t>
                            </w:r>
                            <w:sdt>
                              <w:sdtPr>
                                <w:rPr>
                                  <w:caps/>
                                  <w:color w:val="FFFFFF" w:themeColor="background1"/>
                                </w:rPr>
                                <w:alias w:val="Address"/>
                                <w:tag w:val=""/>
                                <w:id w:val="2113163453"/>
                                <w:dataBinding w:prefixMappings="xmlns:ns0='http://schemas.microsoft.com/office/2006/coverPageProps' " w:xpath="/ns0:CoverPageProperties[1]/ns0:CompanyAddress[1]" w:storeItemID="{55AF091B-3C7A-41E3-B477-F2FDAA23CFDA}"/>
                                <w:text/>
                              </w:sdtPr>
                              <w:sdtEndPr/>
                              <w:sdtContent>
                                <w:r w:rsidR="003C5454">
                                  <w:rPr>
                                    <w:caps/>
                                    <w:color w:val="FFFFFF" w:themeColor="background1"/>
                                  </w:rPr>
                                  <w:t xml:space="preserve"> Support@c-motion.com</w:t>
                                </w:r>
                              </w:sdtContent>
                            </w:sdt>
                          </w:p>
                        </w:txbxContent>
                      </v:textbox>
                    </v:rect>
                    <v:shapetype id="_x0000_t202" coordsize="21600,21600" o:spt="202" path="m,l,21600r21600,l21600,xe">
                      <v:stroke joinstyle="miter"/>
                      <v:path gradientshapeok="t" o:connecttype="rect"/>
                    </v:shapetype>
                    <v:shape id="Text Box 122" o:spid="_x0000_s1029" type="#_x0000_t202" style="position:absolute;left:1397;top:-23368;width:68580;height:73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" filled="f" stroked="f" strokeweight=".5pt">
                      <v:textbox inset="36pt,36pt,36pt,36pt">
                        <w:txbxContent>
                          <w:sdt>
                            <w:sdtPr>
                              <w:rPr>
                                <w:rFonts w:eastAsiaTheme="majorEastAsia" w:cstheme="majorBidi"/>
                                <w:sz w:val="108"/>
                                <w:szCs w:val="108"/>
                              </w:rPr>
                              <w:alias w:val="Title"/>
                              <w:tag w:val=""/>
                              <w:id w:val="-1476986296"/>
                              <w:dataBinding w:prefixMappings="xmlns:ns0='http://purl.org/dc/elements/1.1/' xmlns:ns1='http://schemas.openxmlformats.org/package/2006/metadata/core-properties' " w:xpath="/ns1:coreProperties[1]/ns0:title[1]" w:storeItemID="{6C3C8BC8-F283-45AE-878A-BAB7291924A1}"/>
                              <w:text/>
                            </w:sdtPr>
                            <w:sdtEndPr/>
                            <w:sdtContent>
                              <w:p w14:paraId="588AE502" w14:textId="09FA81BC" w:rsidR="003C5454" w:rsidRPr="00374598" w:rsidRDefault="00C87401">
                                <w:pPr>
                                  <w:pStyle w:val="NoSpacing"/>
                                  <w:pBdr>
                                    <w:bottom w:val="single" w:sz="6" w:space="4" w:color="7F7F7F" w:themeColor="text1" w:themeTint="80"/>
                                  </w:pBdr>
                                  <w:rPr>
                                    <w:rFonts w:asciiTheme="majorHAnsi" w:eastAsiaTheme="majorEastAsia" w:hAnsiTheme="majorHAnsi" w:cstheme="majorBidi"/>
                                    <w:sz w:val="108"/>
                                    <w:szCs w:val="108"/>
                                  </w:rPr>
                                </w:pPr>
                                <w:r>
                                  <w:rPr>
                                    <w:rFonts w:eastAsiaTheme="majorEastAsia" w:cstheme="majorBidi"/>
                                    <w:sz w:val="108"/>
                                    <w:szCs w:val="108"/>
                                  </w:rPr>
                                  <w:t>OpenSim 4.0</w:t>
                                </w:r>
                              </w:p>
                            </w:sdtContent>
                          </w:sdt>
                          <w:p w14:paraId="638075FC" w14:textId="11148E47" w:rsidR="003C5454" w:rsidRPr="00276D91" w:rsidRDefault="00C87401">
                            <w:pPr>
                              <w:pStyle w:val="NoSpacing"/>
                              <w:spacing w:before="240"/>
                              <w:rPr>
                                <w:caps/>
                                <w:color w:val="800000"/>
                                <w:sz w:val="36"/>
                                <w:szCs w:val="36"/>
                              </w:rPr>
                            </w:pPr>
                            <w:r>
                              <w:rPr>
                                <w:caps/>
                                <w:color w:val="800000"/>
                                <w:sz w:val="36"/>
                                <w:szCs w:val="36"/>
                              </w:rPr>
                              <w:t>Release notes for OpenSim</w:t>
                            </w:r>
                          </w:p>
                        </w:txbxContent>
                      </v:textbox>
                    </v:shape>
                    <w10:wrap anchorx="page" anchory="page"/>
                  </v:group>
                </w:pict>
              </mc:Fallback>
            </mc:AlternateContent>
          </w:r>
        </w:p>
        <w:p w14:paraId="482D224A" w14:textId="77777777" w:rsidR="00825F4B" w:rsidRDefault="006E7964" w:rsidP="00825F4B">
          <w:pPr>
            <w:jc w:val="center"/>
          </w:pPr>
          <w:r>
            <w:br w:type="page"/>
          </w:r>
        </w:p>
      </w:sdtContent>
    </w:sdt>
    <w:p w14:paraId="10302C02" w14:textId="77777777" w:rsidR="00825F4B" w:rsidRPr="00D96F60" w:rsidRDefault="00825F4B" w:rsidP="00825F4B">
      <w:pPr>
        <w:rPr>
          <w:rFonts w:ascii="Cambria Math" w:hAnsi="Cambria Math"/>
          <w:b/>
        </w:rPr>
      </w:pPr>
      <w:r w:rsidRPr="00D96F60">
        <w:rPr>
          <w:rFonts w:ascii="Cambria Math" w:hAnsi="Cambria Math"/>
        </w:rPr>
        <w:lastRenderedPageBreak/>
        <w:t>The revised “</w:t>
      </w:r>
      <w:r w:rsidRPr="00D96F60">
        <w:rPr>
          <w:rFonts w:ascii="Cambria Math" w:hAnsi="Cambria Math"/>
          <w:b/>
        </w:rPr>
        <w:t>Instructions for Running Visual3D to OpenSim Integration</w:t>
      </w:r>
      <w:r w:rsidRPr="00D96F60">
        <w:rPr>
          <w:rFonts w:ascii="Cambria Math" w:hAnsi="Cambria Math"/>
        </w:rPr>
        <w:t>” section of this document gives the exact details on running the new OpenSim RRA tool and the CMC Tools.</w:t>
      </w:r>
    </w:p>
    <w:p w14:paraId="231506FE" w14:textId="77777777" w:rsidR="00825F4B" w:rsidRPr="00D96F60" w:rsidRDefault="00825F4B" w:rsidP="00825F4B">
      <w:pPr>
        <w:rPr>
          <w:rFonts w:ascii="Cambria Math" w:hAnsi="Cambria Math"/>
        </w:rPr>
      </w:pPr>
    </w:p>
    <w:p w14:paraId="78BA15F0" w14:textId="522B6844" w:rsidR="00825F4B" w:rsidRPr="00D96F60" w:rsidRDefault="00825F4B" w:rsidP="00825F4B">
      <w:pPr>
        <w:rPr>
          <w:rFonts w:ascii="Cambria Math" w:hAnsi="Cambria Math"/>
        </w:rPr>
      </w:pPr>
      <w:r w:rsidRPr="00D96F60">
        <w:rPr>
          <w:rFonts w:ascii="Cambria Math" w:hAnsi="Cambria Math"/>
        </w:rPr>
        <w:t xml:space="preserve">Changes for exporting from Visual3D to OpenSim version </w:t>
      </w:r>
      <w:r>
        <w:rPr>
          <w:rFonts w:ascii="Cambria Math" w:hAnsi="Cambria Math"/>
        </w:rPr>
        <w:t>4</w:t>
      </w:r>
      <w:r w:rsidRPr="00D96F60">
        <w:rPr>
          <w:rFonts w:ascii="Cambria Math" w:hAnsi="Cambria Math"/>
        </w:rPr>
        <w:t>.</w:t>
      </w:r>
      <w:r>
        <w:rPr>
          <w:rFonts w:ascii="Cambria Math" w:hAnsi="Cambria Math"/>
        </w:rPr>
        <w:t>0</w:t>
      </w:r>
      <w:r w:rsidRPr="00D96F60">
        <w:rPr>
          <w:rFonts w:ascii="Cambria Math" w:hAnsi="Cambria Math"/>
        </w:rPr>
        <w:t xml:space="preserve"> and newer:</w:t>
      </w:r>
    </w:p>
    <w:p w14:paraId="15E885F6" w14:textId="77777777" w:rsidR="00825F4B" w:rsidRPr="00D96F60" w:rsidRDefault="00825F4B" w:rsidP="00825F4B">
      <w:pPr>
        <w:rPr>
          <w:rFonts w:ascii="Cambria Math" w:hAnsi="Cambria Math"/>
        </w:rPr>
      </w:pPr>
    </w:p>
    <w:p w14:paraId="1467E5E4" w14:textId="031A5A67" w:rsidR="00825F4B" w:rsidRPr="00D96F60" w:rsidRDefault="00825F4B" w:rsidP="00825F4B">
      <w:pPr>
        <w:numPr>
          <w:ilvl w:val="0"/>
          <w:numId w:val="19"/>
        </w:numPr>
        <w:spacing w:after="200" w:line="276" w:lineRule="auto"/>
        <w:contextualSpacing/>
        <w:rPr>
          <w:rFonts w:ascii="Cambria Math" w:hAnsi="Cambria Math"/>
        </w:rPr>
      </w:pPr>
      <w:r w:rsidRPr="00D96F60">
        <w:rPr>
          <w:rFonts w:ascii="Cambria Math" w:hAnsi="Cambria Math"/>
        </w:rPr>
        <w:t>When running</w:t>
      </w:r>
      <w:r>
        <w:rPr>
          <w:rFonts w:ascii="Cambria Math" w:hAnsi="Cambria Math"/>
        </w:rPr>
        <w:t xml:space="preserve"> OpenSim 4.0, you must load the GRF mot file using the steps described here</w:t>
      </w:r>
    </w:p>
    <w:p w14:paraId="0823AD91" w14:textId="250AD100" w:rsidR="00825F4B" w:rsidRDefault="00825F4B" w:rsidP="00825F4B">
      <w:pPr>
        <w:rPr>
          <w:rFonts w:ascii="Cambria Math" w:hAnsi="Cambria Math"/>
          <w:b/>
        </w:rPr>
      </w:pPr>
    </w:p>
    <w:p w14:paraId="2B00AD98" w14:textId="3DD737C5" w:rsidR="00825F4B" w:rsidRDefault="00825F4B" w:rsidP="00825F4B">
      <w:pPr>
        <w:rPr>
          <w:rFonts w:ascii="Cambria Math" w:hAnsi="Cambria Math"/>
          <w:b/>
        </w:rPr>
      </w:pPr>
    </w:p>
    <w:p w14:paraId="048343DB" w14:textId="0C3F30D7" w:rsidR="00AC00C9" w:rsidRPr="00BE75CB" w:rsidRDefault="00BE75CB" w:rsidP="00825F4B">
      <w:pPr>
        <w:rPr>
          <w:rFonts w:ascii="Cambria Math" w:hAnsi="Cambria Math"/>
          <w:b/>
          <w:u w:val="single"/>
        </w:rPr>
      </w:pPr>
      <w:r>
        <w:rPr>
          <w:rFonts w:ascii="Cambria Math" w:hAnsi="Cambria Math"/>
          <w:b/>
        </w:rPr>
        <w:softHyphen/>
      </w:r>
      <w:r w:rsidRPr="00BE75CB">
        <w:rPr>
          <w:rFonts w:ascii="Cambria Math" w:hAnsi="Cambria Math"/>
          <w:b/>
          <w:u w:val="single"/>
        </w:rPr>
        <w:t>Table of Contents:</w:t>
      </w:r>
    </w:p>
    <w:p w14:paraId="2D82CF71" w14:textId="0F7086D8" w:rsidR="00AC00C9" w:rsidRPr="00262779" w:rsidRDefault="006E3DD2" w:rsidP="00262779">
      <w:pPr>
        <w:pStyle w:val="ListParagraph"/>
        <w:numPr>
          <w:ilvl w:val="0"/>
          <w:numId w:val="22"/>
        </w:numPr>
        <w:rPr>
          <w:rFonts w:ascii="Cambria Math" w:hAnsi="Cambria Math"/>
          <w:bCs/>
        </w:rPr>
      </w:pPr>
      <w:hyperlink w:anchor="Exporting" w:history="1">
        <w:r w:rsidR="00AC00C9" w:rsidRPr="00C239E7">
          <w:rPr>
            <w:rStyle w:val="Hyperlink"/>
            <w:rFonts w:ascii="Cambria Math" w:hAnsi="Cambria Math"/>
            <w:bCs/>
          </w:rPr>
          <w:t>Exporting Data from Visual3D to OpenSim</w:t>
        </w:r>
      </w:hyperlink>
      <w:r w:rsidR="00AC00C9" w:rsidRPr="00262779">
        <w:rPr>
          <w:rFonts w:ascii="Cambria Math" w:hAnsi="Cambria Math"/>
          <w:bCs/>
        </w:rPr>
        <w:t xml:space="preserve"> </w:t>
      </w:r>
    </w:p>
    <w:p w14:paraId="4FA44FD4" w14:textId="02B2F9E3" w:rsidR="00AC00C9" w:rsidRPr="00262779" w:rsidRDefault="006E3DD2" w:rsidP="00262779">
      <w:pPr>
        <w:pStyle w:val="ListParagraph"/>
        <w:numPr>
          <w:ilvl w:val="1"/>
          <w:numId w:val="22"/>
        </w:numPr>
        <w:rPr>
          <w:rFonts w:ascii="Cambria Math" w:hAnsi="Cambria Math"/>
          <w:bCs/>
        </w:rPr>
      </w:pPr>
      <w:hyperlink w:anchor="Preface" w:history="1">
        <w:r w:rsidR="00AC00C9" w:rsidRPr="00C239E7">
          <w:rPr>
            <w:rStyle w:val="Hyperlink"/>
            <w:rFonts w:ascii="Cambria Math" w:hAnsi="Cambria Math"/>
            <w:bCs/>
          </w:rPr>
          <w:t>Preface</w:t>
        </w:r>
      </w:hyperlink>
    </w:p>
    <w:p w14:paraId="09E1CA47" w14:textId="151005AA" w:rsidR="00AC00C9" w:rsidRPr="00262779" w:rsidRDefault="006E3DD2" w:rsidP="00262779">
      <w:pPr>
        <w:pStyle w:val="ListParagraph"/>
        <w:numPr>
          <w:ilvl w:val="1"/>
          <w:numId w:val="22"/>
        </w:numPr>
        <w:rPr>
          <w:rFonts w:ascii="Cambria Math" w:hAnsi="Cambria Math"/>
          <w:bCs/>
        </w:rPr>
      </w:pPr>
      <w:hyperlink w:anchor="Introduction" w:history="1">
        <w:r w:rsidR="00AC00C9" w:rsidRPr="00C239E7">
          <w:rPr>
            <w:rStyle w:val="Hyperlink"/>
            <w:rFonts w:ascii="Cambria Math" w:hAnsi="Cambria Math"/>
            <w:bCs/>
          </w:rPr>
          <w:t>Introduction</w:t>
        </w:r>
      </w:hyperlink>
    </w:p>
    <w:p w14:paraId="13A060D8" w14:textId="41DDC11E" w:rsidR="00AC00C9" w:rsidRPr="00262779" w:rsidRDefault="006E3DD2" w:rsidP="00262779">
      <w:pPr>
        <w:pStyle w:val="ListParagraph"/>
        <w:numPr>
          <w:ilvl w:val="0"/>
          <w:numId w:val="22"/>
        </w:numPr>
        <w:rPr>
          <w:rFonts w:ascii="Cambria Math" w:hAnsi="Cambria Math"/>
          <w:bCs/>
        </w:rPr>
      </w:pPr>
      <w:hyperlink w:anchor="Modeling" w:history="1">
        <w:r w:rsidR="00AC00C9" w:rsidRPr="00C239E7">
          <w:rPr>
            <w:rStyle w:val="Hyperlink"/>
            <w:rFonts w:ascii="Cambria Math" w:hAnsi="Cambria Math"/>
            <w:bCs/>
          </w:rPr>
          <w:t>Modeling Requirements</w:t>
        </w:r>
      </w:hyperlink>
    </w:p>
    <w:p w14:paraId="79CE9957" w14:textId="00DDC6B9" w:rsidR="00AC00C9" w:rsidRPr="00262779" w:rsidRDefault="006E3DD2" w:rsidP="00262779">
      <w:pPr>
        <w:pStyle w:val="ListParagraph"/>
        <w:numPr>
          <w:ilvl w:val="0"/>
          <w:numId w:val="22"/>
        </w:numPr>
        <w:rPr>
          <w:rFonts w:ascii="Cambria Math" w:hAnsi="Cambria Math"/>
          <w:bCs/>
        </w:rPr>
      </w:pPr>
      <w:hyperlink w:anchor="Scaling" w:history="1">
        <w:r w:rsidR="00AC00C9" w:rsidRPr="00C239E7">
          <w:rPr>
            <w:rStyle w:val="Hyperlink"/>
            <w:rFonts w:ascii="Cambria Math" w:hAnsi="Cambria Math"/>
            <w:bCs/>
          </w:rPr>
          <w:t>Visual3D Scaling</w:t>
        </w:r>
      </w:hyperlink>
    </w:p>
    <w:p w14:paraId="197643CF" w14:textId="2D22CA15" w:rsidR="00AC00C9" w:rsidRPr="00262779" w:rsidRDefault="006E3DD2" w:rsidP="00262779">
      <w:pPr>
        <w:pStyle w:val="ListParagraph"/>
        <w:numPr>
          <w:ilvl w:val="0"/>
          <w:numId w:val="22"/>
        </w:numPr>
        <w:rPr>
          <w:rFonts w:ascii="Cambria Math" w:hAnsi="Cambria Math"/>
          <w:bCs/>
        </w:rPr>
      </w:pPr>
      <w:hyperlink w:anchor="ExportInstructions" w:history="1">
        <w:r w:rsidR="00AC00C9" w:rsidRPr="00865859">
          <w:rPr>
            <w:rStyle w:val="Hyperlink"/>
            <w:rFonts w:ascii="Cambria Math" w:hAnsi="Cambria Math"/>
            <w:bCs/>
          </w:rPr>
          <w:t xml:space="preserve">Instruction for Running Visual3D to OpenSim </w:t>
        </w:r>
        <w:r w:rsidR="00865859" w:rsidRPr="00865859">
          <w:rPr>
            <w:rStyle w:val="Hyperlink"/>
            <w:rFonts w:ascii="Cambria Math" w:hAnsi="Cambria Math"/>
            <w:bCs/>
          </w:rPr>
          <w:t>Export</w:t>
        </w:r>
      </w:hyperlink>
    </w:p>
    <w:p w14:paraId="41E3AEEF" w14:textId="2001DCA4" w:rsidR="00AC00C9" w:rsidRPr="00262779" w:rsidRDefault="006E3DD2" w:rsidP="00262779">
      <w:pPr>
        <w:pStyle w:val="ListParagraph"/>
        <w:numPr>
          <w:ilvl w:val="0"/>
          <w:numId w:val="22"/>
        </w:numPr>
        <w:rPr>
          <w:rFonts w:ascii="Cambria Math" w:hAnsi="Cambria Math"/>
          <w:bCs/>
        </w:rPr>
      </w:pPr>
      <w:hyperlink w:anchor="AppendixA_v3dlab" w:history="1">
        <w:r w:rsidR="00162D82" w:rsidRPr="00865859">
          <w:rPr>
            <w:rStyle w:val="Hyperlink"/>
            <w:rFonts w:ascii="Cambria Math" w:hAnsi="Cambria Math"/>
            <w:bCs/>
          </w:rPr>
          <w:t>Appendix</w:t>
        </w:r>
        <w:r w:rsidR="00305A67" w:rsidRPr="00865859">
          <w:rPr>
            <w:rStyle w:val="Hyperlink"/>
            <w:rFonts w:ascii="Cambria Math" w:hAnsi="Cambria Math"/>
            <w:bCs/>
          </w:rPr>
          <w:t xml:space="preserve"> A</w:t>
        </w:r>
        <w:r w:rsidR="00162D82" w:rsidRPr="00865859">
          <w:rPr>
            <w:rStyle w:val="Hyperlink"/>
            <w:rFonts w:ascii="Cambria Math" w:hAnsi="Cambria Math"/>
            <w:bCs/>
          </w:rPr>
          <w:t>: v3d_lab</w:t>
        </w:r>
      </w:hyperlink>
    </w:p>
    <w:p w14:paraId="546195E1" w14:textId="5D8C1634" w:rsidR="00162D82" w:rsidRPr="00262779" w:rsidRDefault="006E3DD2" w:rsidP="00262779">
      <w:pPr>
        <w:pStyle w:val="ListParagraph"/>
        <w:numPr>
          <w:ilvl w:val="0"/>
          <w:numId w:val="22"/>
        </w:numPr>
        <w:rPr>
          <w:rFonts w:ascii="Cambria Math" w:hAnsi="Cambria Math"/>
          <w:bCs/>
        </w:rPr>
      </w:pPr>
      <w:hyperlink w:anchor="AppendixB_Files" w:history="1">
        <w:r w:rsidR="00162D82" w:rsidRPr="00865859">
          <w:rPr>
            <w:rStyle w:val="Hyperlink"/>
            <w:rFonts w:ascii="Cambria Math" w:hAnsi="Cambria Math"/>
            <w:bCs/>
          </w:rPr>
          <w:t>Appendix</w:t>
        </w:r>
        <w:r w:rsidR="00305A67" w:rsidRPr="00865859">
          <w:rPr>
            <w:rStyle w:val="Hyperlink"/>
            <w:rFonts w:ascii="Cambria Math" w:hAnsi="Cambria Math"/>
            <w:bCs/>
          </w:rPr>
          <w:t xml:space="preserve"> B</w:t>
        </w:r>
        <w:r w:rsidR="00162D82" w:rsidRPr="00865859">
          <w:rPr>
            <w:rStyle w:val="Hyperlink"/>
            <w:rFonts w:ascii="Cambria Math" w:hAnsi="Cambria Math"/>
            <w:bCs/>
          </w:rPr>
          <w:t>: Visual3D and OpenSim xml Files Modifications</w:t>
        </w:r>
      </w:hyperlink>
    </w:p>
    <w:p w14:paraId="319B9ADF" w14:textId="3EBFCE73" w:rsidR="00162D82" w:rsidRDefault="00162D82" w:rsidP="00AC00C9">
      <w:pPr>
        <w:rPr>
          <w:rFonts w:ascii="Cambria Math" w:hAnsi="Cambria Math"/>
          <w:b/>
        </w:rPr>
      </w:pPr>
    </w:p>
    <w:p w14:paraId="6A960CCF" w14:textId="77777777" w:rsidR="00AC00C9" w:rsidRDefault="00AC00C9">
      <w:pPr>
        <w:rPr>
          <w:rFonts w:ascii="Cambria Math" w:hAnsi="Cambria Math"/>
          <w:b/>
        </w:rPr>
      </w:pPr>
    </w:p>
    <w:p w14:paraId="4A501B40" w14:textId="60D5EC94" w:rsidR="00825F4B" w:rsidRDefault="00825F4B">
      <w:pPr>
        <w:rPr>
          <w:rFonts w:ascii="Cambria Math" w:hAnsi="Cambria Math"/>
          <w:b/>
        </w:rPr>
      </w:pPr>
      <w:r>
        <w:rPr>
          <w:rFonts w:ascii="Cambria Math" w:hAnsi="Cambria Math"/>
          <w:b/>
        </w:rPr>
        <w:br w:type="page"/>
      </w:r>
    </w:p>
    <w:p w14:paraId="5BC64FD8" w14:textId="788BF8B4" w:rsidR="00825F4B" w:rsidRPr="00D96F60" w:rsidRDefault="00825F4B" w:rsidP="00825F4B">
      <w:pPr>
        <w:jc w:val="center"/>
        <w:rPr>
          <w:rFonts w:ascii="Cambria Math" w:hAnsi="Cambria Math"/>
          <w:b/>
        </w:rPr>
      </w:pPr>
      <w:bookmarkStart w:id="0" w:name="Exporting"/>
      <w:r w:rsidRPr="00D96F60">
        <w:rPr>
          <w:rFonts w:ascii="Cambria Math" w:hAnsi="Cambria Math"/>
          <w:b/>
        </w:rPr>
        <w:lastRenderedPageBreak/>
        <w:t xml:space="preserve">Exporting Data </w:t>
      </w:r>
      <w:r w:rsidR="003B6091" w:rsidRPr="00D96F60">
        <w:rPr>
          <w:rFonts w:ascii="Cambria Math" w:hAnsi="Cambria Math"/>
          <w:b/>
        </w:rPr>
        <w:t>from</w:t>
      </w:r>
      <w:r w:rsidRPr="00D96F60">
        <w:rPr>
          <w:rFonts w:ascii="Cambria Math" w:hAnsi="Cambria Math"/>
          <w:b/>
        </w:rPr>
        <w:t xml:space="preserve"> Visual3D to OpenSim </w:t>
      </w:r>
      <w:bookmarkEnd w:id="0"/>
    </w:p>
    <w:p w14:paraId="61F1E5D6" w14:textId="77777777" w:rsidR="00825F4B" w:rsidRPr="00D96F60" w:rsidRDefault="00825F4B" w:rsidP="00825F4B">
      <w:pPr>
        <w:jc w:val="center"/>
        <w:rPr>
          <w:rFonts w:ascii="Cambria Math" w:hAnsi="Cambria Math"/>
          <w:b/>
        </w:rPr>
      </w:pPr>
    </w:p>
    <w:p w14:paraId="180B30D1" w14:textId="54105A5D" w:rsidR="00825F4B" w:rsidRDefault="00825F4B" w:rsidP="00825F4B">
      <w:pPr>
        <w:rPr>
          <w:rFonts w:ascii="Cambria Math" w:hAnsi="Cambria Math"/>
          <w:b/>
        </w:rPr>
      </w:pPr>
      <w:bookmarkStart w:id="1" w:name="Preface"/>
      <w:r w:rsidRPr="00D96F60">
        <w:rPr>
          <w:rFonts w:ascii="Cambria Math" w:hAnsi="Cambria Math"/>
          <w:b/>
        </w:rPr>
        <w:t>Preface</w:t>
      </w:r>
      <w:bookmarkEnd w:id="1"/>
    </w:p>
    <w:p w14:paraId="126779D4" w14:textId="77777777" w:rsidR="00825F4B" w:rsidRPr="00D96F60" w:rsidRDefault="00825F4B" w:rsidP="00825F4B">
      <w:pPr>
        <w:rPr>
          <w:rFonts w:ascii="Cambria Math" w:hAnsi="Cambria Math"/>
          <w:b/>
        </w:rPr>
      </w:pPr>
    </w:p>
    <w:p w14:paraId="431CA260" w14:textId="77777777" w:rsidR="00825F4B" w:rsidRDefault="00825F4B" w:rsidP="00825F4B">
      <w:pPr>
        <w:rPr>
          <w:rFonts w:ascii="Cambria Math" w:hAnsi="Cambria Math"/>
        </w:rPr>
      </w:pPr>
      <w:r w:rsidRPr="00D96F60">
        <w:rPr>
          <w:rFonts w:ascii="Cambria Math" w:hAnsi="Cambria Math"/>
        </w:rPr>
        <w:t xml:space="preserve">Visual3D allows the user to export an OpenSim compatible </w:t>
      </w:r>
      <w:r w:rsidRPr="00262779">
        <w:rPr>
          <w:rFonts w:ascii="Cambria Math" w:hAnsi="Cambria Math"/>
          <w:color w:val="FF0000"/>
        </w:rPr>
        <w:t xml:space="preserve">.mot </w:t>
      </w:r>
      <w:r w:rsidRPr="00D96F60">
        <w:rPr>
          <w:rFonts w:ascii="Cambria Math" w:hAnsi="Cambria Math"/>
        </w:rPr>
        <w:t xml:space="preserve">file, which can be used as input to OpenSim gait simulations. </w:t>
      </w:r>
    </w:p>
    <w:p w14:paraId="32213B1E" w14:textId="77777777" w:rsidR="00825F4B" w:rsidRDefault="00825F4B" w:rsidP="00825F4B">
      <w:pPr>
        <w:rPr>
          <w:rFonts w:ascii="Cambria Math" w:hAnsi="Cambria Math"/>
        </w:rPr>
      </w:pPr>
    </w:p>
    <w:p w14:paraId="6DEA26CB" w14:textId="0D27E9F7" w:rsidR="00825F4B" w:rsidRDefault="00825F4B" w:rsidP="00825F4B">
      <w:pPr>
        <w:rPr>
          <w:rFonts w:ascii="Cambria Math" w:hAnsi="Cambria Math"/>
          <w:bCs/>
        </w:rPr>
      </w:pPr>
      <w:r w:rsidRPr="00825F4B">
        <w:rPr>
          <w:rFonts w:ascii="Cambria Math" w:hAnsi="Cambria Math"/>
          <w:bCs/>
        </w:rPr>
        <w:t>The Visual3D to OpenSim integration is based on the OpenSim tutorial “</w:t>
      </w:r>
      <w:r w:rsidR="00BA53CD" w:rsidRPr="00BA53CD">
        <w:rPr>
          <w:rFonts w:ascii="Cambria Math" w:hAnsi="Cambria Math"/>
          <w:bCs/>
          <w:i/>
        </w:rPr>
        <w:t>OpenSim_GeneratingMuscleActuatedSimulation.pdf</w:t>
      </w:r>
      <w:r w:rsidRPr="00825F4B">
        <w:rPr>
          <w:rFonts w:ascii="Cambria Math" w:hAnsi="Cambria Math"/>
          <w:bCs/>
        </w:rPr>
        <w:t xml:space="preserve">”.  </w:t>
      </w:r>
      <w:r w:rsidRPr="00825F4B">
        <w:rPr>
          <w:rFonts w:ascii="Cambria Math" w:hAnsi="Cambria Math"/>
          <w:b/>
        </w:rPr>
        <w:t xml:space="preserve">It is assumed that the user is familiar with this tutorial and the files used in this process.  </w:t>
      </w:r>
    </w:p>
    <w:p w14:paraId="005C6EE3" w14:textId="7494E720" w:rsidR="00825F4B" w:rsidRPr="00825F4B" w:rsidRDefault="00BA53CD" w:rsidP="00825F4B">
      <w:pPr>
        <w:rPr>
          <w:rFonts w:ascii="Cambria Math" w:hAnsi="Cambria Math"/>
          <w:bCs/>
        </w:rPr>
      </w:pPr>
      <w:r>
        <w:rPr>
          <w:rFonts w:ascii="Cambria Math" w:hAnsi="Cambria Math"/>
          <w:bCs/>
        </w:rPr>
        <w:t xml:space="preserve">This PDF is provided in as part of the </w:t>
      </w:r>
      <w:r w:rsidRPr="00BA53CD">
        <w:rPr>
          <w:rFonts w:ascii="Cambria Math" w:hAnsi="Cambria Math"/>
          <w:bCs/>
        </w:rPr>
        <w:t>Visual3DtoOpenSim_4_0</w:t>
      </w:r>
      <w:r>
        <w:rPr>
          <w:rFonts w:ascii="Cambria Math" w:hAnsi="Cambria Math"/>
          <w:bCs/>
        </w:rPr>
        <w:t xml:space="preserve"> download file.</w:t>
      </w:r>
    </w:p>
    <w:p w14:paraId="351FD020" w14:textId="77777777" w:rsidR="00825F4B" w:rsidRPr="00D96F60" w:rsidRDefault="00825F4B" w:rsidP="00825F4B">
      <w:pPr>
        <w:rPr>
          <w:rFonts w:ascii="Cambria Math" w:hAnsi="Cambria Math"/>
          <w:b/>
        </w:rPr>
      </w:pPr>
    </w:p>
    <w:p w14:paraId="7516AD57" w14:textId="01742D16" w:rsidR="00825F4B" w:rsidRPr="00D96F60" w:rsidRDefault="00825F4B" w:rsidP="00825F4B">
      <w:pPr>
        <w:rPr>
          <w:rFonts w:ascii="Cambria Math" w:hAnsi="Cambria Math"/>
        </w:rPr>
      </w:pPr>
      <w:r>
        <w:rPr>
          <w:rFonts w:ascii="Cambria Math" w:hAnsi="Cambria Math"/>
        </w:rPr>
        <w:t>T</w:t>
      </w:r>
      <w:r w:rsidRPr="00D96F60">
        <w:rPr>
          <w:rFonts w:ascii="Cambria Math" w:hAnsi="Cambria Math"/>
        </w:rPr>
        <w:t xml:space="preserve">he default OpenSim model used in the Visual3D to OpenSim process is the model </w:t>
      </w:r>
      <w:r w:rsidRPr="004C0432">
        <w:rPr>
          <w:rFonts w:ascii="Cambria Math" w:hAnsi="Cambria Math"/>
          <w:color w:val="FF0000"/>
        </w:rPr>
        <w:t>gait2392_</w:t>
      </w:r>
      <w:proofErr w:type="gramStart"/>
      <w:r w:rsidRPr="004C0432">
        <w:rPr>
          <w:rFonts w:ascii="Cambria Math" w:hAnsi="Cambria Math"/>
          <w:color w:val="FF0000"/>
        </w:rPr>
        <w:t>simbody.osim</w:t>
      </w:r>
      <w:proofErr w:type="gramEnd"/>
      <w:r w:rsidRPr="00D96F60">
        <w:rPr>
          <w:rFonts w:ascii="Cambria Math" w:hAnsi="Cambria Math"/>
        </w:rPr>
        <w:t>, which is distributed with the OpenSim software</w:t>
      </w:r>
      <w:r>
        <w:rPr>
          <w:rFonts w:ascii="Cambria Math" w:hAnsi="Cambria Math"/>
        </w:rPr>
        <w:t>, and part of this download package.</w:t>
      </w:r>
      <w:r w:rsidRPr="00D96F60">
        <w:rPr>
          <w:rFonts w:ascii="Cambria Math" w:hAnsi="Cambria Math"/>
        </w:rPr>
        <w:t xml:space="preserve">  </w:t>
      </w:r>
    </w:p>
    <w:p w14:paraId="0204C943" w14:textId="77777777" w:rsidR="00825F4B" w:rsidRPr="00D96F60" w:rsidRDefault="00825F4B" w:rsidP="00825F4B">
      <w:pPr>
        <w:rPr>
          <w:rFonts w:ascii="Cambria Math" w:hAnsi="Cambria Math"/>
        </w:rPr>
      </w:pPr>
    </w:p>
    <w:p w14:paraId="0CA9CB5C" w14:textId="7E325524" w:rsidR="00825F4B" w:rsidRDefault="00825F4B" w:rsidP="00825F4B">
      <w:pPr>
        <w:rPr>
          <w:rFonts w:ascii="Cambria Math" w:hAnsi="Cambria Math"/>
          <w:b/>
        </w:rPr>
      </w:pPr>
      <w:bookmarkStart w:id="2" w:name="Introduction"/>
      <w:r w:rsidRPr="00D96F60">
        <w:rPr>
          <w:rFonts w:ascii="Cambria Math" w:hAnsi="Cambria Math"/>
          <w:b/>
        </w:rPr>
        <w:t>Introduction</w:t>
      </w:r>
      <w:bookmarkEnd w:id="2"/>
    </w:p>
    <w:p w14:paraId="6BF93FAF" w14:textId="77777777" w:rsidR="00825F4B" w:rsidRPr="00D96F60" w:rsidRDefault="00825F4B" w:rsidP="00825F4B">
      <w:pPr>
        <w:rPr>
          <w:rFonts w:ascii="Cambria Math" w:hAnsi="Cambria Math"/>
          <w:b/>
        </w:rPr>
      </w:pPr>
    </w:p>
    <w:p w14:paraId="68EB4EDB" w14:textId="540D1548" w:rsidR="00825F4B" w:rsidRDefault="00825F4B" w:rsidP="00825F4B">
      <w:pPr>
        <w:rPr>
          <w:rFonts w:ascii="Cambria Math" w:hAnsi="Cambria Math" w:cs="Arial"/>
          <w:color w:val="000000"/>
        </w:rPr>
      </w:pPr>
      <w:r w:rsidRPr="00D96F60">
        <w:rPr>
          <w:rFonts w:ascii="Cambria Math" w:hAnsi="Cambria Math"/>
        </w:rPr>
        <w:t xml:space="preserve">Visual3D 5.0 allows the user to export OpenSim compatible motion files designed for use with OpenSim gait models. </w:t>
      </w:r>
      <w:r w:rsidRPr="00D96F60">
        <w:rPr>
          <w:rFonts w:ascii="Cambria Math" w:hAnsi="Cambria Math" w:cs="Arial"/>
          <w:color w:val="000000"/>
        </w:rPr>
        <w:t xml:space="preserve">To accomplish this Visual3D creates an OpenSim compatible motion file, </w:t>
      </w:r>
      <w:r w:rsidRPr="004C0432">
        <w:rPr>
          <w:rFonts w:ascii="Cambria Math" w:hAnsi="Cambria Math" w:cs="Arial"/>
          <w:color w:val="FF0000"/>
        </w:rPr>
        <w:t>Visual3d_SIMM_input.mot</w:t>
      </w:r>
      <w:r w:rsidRPr="00D96F60">
        <w:rPr>
          <w:rFonts w:ascii="Cambria Math" w:hAnsi="Cambria Math" w:cs="Arial"/>
          <w:color w:val="000000"/>
        </w:rPr>
        <w:t xml:space="preserve">, which bypasses the Scaling and Inverse Kinematics (IK) in OpenSim and can be used directly by the OpenSim Residual Reduction Algorithm. </w:t>
      </w:r>
    </w:p>
    <w:p w14:paraId="14F65CFA" w14:textId="77777777" w:rsidR="00825F4B" w:rsidRPr="00D96F60" w:rsidRDefault="00825F4B" w:rsidP="00825F4B">
      <w:pPr>
        <w:rPr>
          <w:rFonts w:ascii="Cambria Math" w:hAnsi="Cambria Math"/>
        </w:rPr>
      </w:pPr>
    </w:p>
    <w:p w14:paraId="263D0E81" w14:textId="520B69AD" w:rsidR="00825F4B" w:rsidRDefault="00825F4B" w:rsidP="00825F4B">
      <w:pPr>
        <w:rPr>
          <w:rFonts w:ascii="Cambria Math" w:hAnsi="Cambria Math"/>
        </w:rPr>
      </w:pPr>
      <w:r w:rsidRPr="00D96F60">
        <w:rPr>
          <w:rFonts w:ascii="Cambria Math" w:hAnsi="Cambria Math"/>
        </w:rPr>
        <w:t xml:space="preserve">Visual3D’s ability to write OpenSim compatible .mot files is based on Visual3D’s own </w:t>
      </w:r>
      <w:r w:rsidR="00262779">
        <w:rPr>
          <w:rFonts w:ascii="Cambria Math" w:hAnsi="Cambria Math"/>
        </w:rPr>
        <w:t>IK</w:t>
      </w:r>
      <w:r w:rsidRPr="00D96F60">
        <w:rPr>
          <w:rFonts w:ascii="Cambria Math" w:hAnsi="Cambria Math"/>
        </w:rPr>
        <w:t xml:space="preserve"> algorithm. The theory behind the Visual3D to OpenSim </w:t>
      </w:r>
      <w:r w:rsidR="00262779">
        <w:rPr>
          <w:rFonts w:ascii="Cambria Math" w:hAnsi="Cambria Math"/>
        </w:rPr>
        <w:t>export</w:t>
      </w:r>
      <w:r w:rsidRPr="00D96F60">
        <w:rPr>
          <w:rFonts w:ascii="Cambria Math" w:hAnsi="Cambria Math"/>
        </w:rPr>
        <w:t xml:space="preserve"> is a three-stage process:</w:t>
      </w:r>
    </w:p>
    <w:p w14:paraId="69665919" w14:textId="77777777" w:rsidR="00825F4B" w:rsidRPr="00D96F60" w:rsidRDefault="00825F4B" w:rsidP="00825F4B">
      <w:pPr>
        <w:rPr>
          <w:rFonts w:ascii="Cambria Math" w:hAnsi="Cambria Math"/>
        </w:rPr>
      </w:pPr>
    </w:p>
    <w:p w14:paraId="0F622516" w14:textId="14439E84" w:rsidR="00825F4B" w:rsidRPr="00D96F60" w:rsidRDefault="00825F4B" w:rsidP="00825F4B">
      <w:pPr>
        <w:numPr>
          <w:ilvl w:val="0"/>
          <w:numId w:val="12"/>
        </w:numPr>
        <w:spacing w:after="200" w:line="276" w:lineRule="auto"/>
        <w:rPr>
          <w:rFonts w:ascii="Cambria Math" w:hAnsi="Cambria Math"/>
        </w:rPr>
      </w:pPr>
      <w:r w:rsidRPr="00D96F60">
        <w:rPr>
          <w:rFonts w:ascii="Cambria Math" w:hAnsi="Cambria Math"/>
        </w:rPr>
        <w:t>Visual3D computes the scale factors, which scale the OpenSim gait model to the Visual3D static calibration model. For all OpenSim versions</w:t>
      </w:r>
      <w:r w:rsidR="004C0432">
        <w:rPr>
          <w:rFonts w:ascii="Cambria Math" w:hAnsi="Cambria Math"/>
        </w:rPr>
        <w:t>,</w:t>
      </w:r>
      <w:r w:rsidRPr="00D96F60">
        <w:rPr>
          <w:rFonts w:ascii="Cambria Math" w:hAnsi="Cambria Math"/>
        </w:rPr>
        <w:t xml:space="preserve"> these scale factors get written to a special OpenSim scale set file named </w:t>
      </w:r>
      <w:r w:rsidRPr="004C0432">
        <w:rPr>
          <w:rFonts w:ascii="Cambria Math" w:hAnsi="Cambria Math"/>
          <w:color w:val="FF0000"/>
        </w:rPr>
        <w:t>Visual3d_Scale_ScaleSet.xml</w:t>
      </w:r>
      <w:r w:rsidRPr="00D96F60">
        <w:rPr>
          <w:rFonts w:ascii="Cambria Math" w:hAnsi="Cambria Math"/>
        </w:rPr>
        <w:t xml:space="preserve">.  (See the </w:t>
      </w:r>
      <w:hyperlink w:anchor="Scaling" w:history="1">
        <w:r w:rsidRPr="00F736D7">
          <w:rPr>
            <w:rStyle w:val="Hyperlink"/>
            <w:rFonts w:ascii="Cambria Math" w:hAnsi="Cambria Math"/>
            <w:iCs/>
          </w:rPr>
          <w:t>Visual3D Scaling</w:t>
        </w:r>
      </w:hyperlink>
      <w:r w:rsidRPr="00D96F60">
        <w:rPr>
          <w:rFonts w:ascii="Cambria Math" w:hAnsi="Cambria Math"/>
        </w:rPr>
        <w:t xml:space="preserve"> section of this document for more details.) </w:t>
      </w:r>
    </w:p>
    <w:p w14:paraId="433575A3" w14:textId="08B43013" w:rsidR="00825F4B" w:rsidRPr="00D96F60" w:rsidRDefault="00825F4B" w:rsidP="00825F4B">
      <w:pPr>
        <w:numPr>
          <w:ilvl w:val="1"/>
          <w:numId w:val="12"/>
        </w:numPr>
        <w:spacing w:after="200" w:line="276" w:lineRule="auto"/>
        <w:rPr>
          <w:rFonts w:ascii="Cambria Math" w:hAnsi="Cambria Math"/>
        </w:rPr>
      </w:pPr>
      <w:r w:rsidRPr="00D96F60">
        <w:rPr>
          <w:rFonts w:ascii="Cambria Math" w:hAnsi="Cambria Math"/>
        </w:rPr>
        <w:t xml:space="preserve">For </w:t>
      </w:r>
      <w:r w:rsidRPr="00F736D7">
        <w:rPr>
          <w:rFonts w:ascii="Cambria Math" w:hAnsi="Cambria Math"/>
          <w:b/>
          <w:bCs/>
        </w:rPr>
        <w:t>OpenSim v3.1</w:t>
      </w:r>
      <w:r w:rsidRPr="00D96F60">
        <w:rPr>
          <w:rFonts w:ascii="Cambria Math" w:hAnsi="Cambria Math"/>
        </w:rPr>
        <w:t>, the user must run the Visual3D pipeline OpenSim_Scale_Factors.v3s.</w:t>
      </w:r>
      <w:r>
        <w:rPr>
          <w:rFonts w:ascii="Cambria Math" w:hAnsi="Cambria Math"/>
        </w:rPr>
        <w:t xml:space="preserve"> Download the </w:t>
      </w:r>
      <w:r w:rsidRPr="00F736D7">
        <w:rPr>
          <w:rFonts w:ascii="Cambria Math" w:hAnsi="Cambria Math"/>
          <w:color w:val="FF0000"/>
        </w:rPr>
        <w:t>Visual3DtoOpenSimv3.2.0</w:t>
      </w:r>
      <w:r>
        <w:rPr>
          <w:rFonts w:ascii="Cambria Math" w:hAnsi="Cambria Math"/>
        </w:rPr>
        <w:t xml:space="preserve"> package for this pipeline</w:t>
      </w:r>
      <w:r w:rsidR="00262779">
        <w:rPr>
          <w:rFonts w:ascii="Cambria Math" w:hAnsi="Cambria Math"/>
        </w:rPr>
        <w:t xml:space="preserve"> and more details</w:t>
      </w:r>
      <w:r>
        <w:rPr>
          <w:rFonts w:ascii="Cambria Math" w:hAnsi="Cambria Math"/>
        </w:rPr>
        <w:t>.</w:t>
      </w:r>
    </w:p>
    <w:p w14:paraId="74EED457" w14:textId="0C59EA6F" w:rsidR="00825F4B" w:rsidRPr="00D96F60" w:rsidRDefault="00825F4B" w:rsidP="00825F4B">
      <w:pPr>
        <w:numPr>
          <w:ilvl w:val="0"/>
          <w:numId w:val="12"/>
        </w:numPr>
        <w:spacing w:after="200" w:line="276" w:lineRule="auto"/>
        <w:rPr>
          <w:rFonts w:ascii="Cambria Math" w:hAnsi="Cambria Math"/>
        </w:rPr>
      </w:pPr>
      <w:r w:rsidRPr="00D96F60">
        <w:rPr>
          <w:rFonts w:ascii="Cambria Math" w:hAnsi="Cambria Math"/>
        </w:rPr>
        <w:t xml:space="preserve">Visual3D uses </w:t>
      </w:r>
      <w:r w:rsidR="00262779">
        <w:rPr>
          <w:rFonts w:ascii="Cambria Math" w:hAnsi="Cambria Math"/>
        </w:rPr>
        <w:t>IK</w:t>
      </w:r>
      <w:r w:rsidRPr="00D96F60">
        <w:rPr>
          <w:rFonts w:ascii="Cambria Math" w:hAnsi="Cambria Math"/>
        </w:rPr>
        <w:t xml:space="preserve"> to fit the scaled OpenSim gait model to the Visual3D Static Calibration Model. (This is similar to the OpenSim Marker Placer Process).</w:t>
      </w:r>
    </w:p>
    <w:p w14:paraId="0954FD8D" w14:textId="763BBEAC" w:rsidR="00825F4B" w:rsidRPr="00D96F60" w:rsidRDefault="00825F4B" w:rsidP="00825F4B">
      <w:pPr>
        <w:numPr>
          <w:ilvl w:val="0"/>
          <w:numId w:val="12"/>
        </w:numPr>
        <w:spacing w:after="200" w:line="276" w:lineRule="auto"/>
        <w:rPr>
          <w:rFonts w:ascii="Cambria Math" w:hAnsi="Cambria Math"/>
        </w:rPr>
      </w:pPr>
      <w:r w:rsidRPr="00D96F60">
        <w:rPr>
          <w:rFonts w:ascii="Cambria Math" w:hAnsi="Cambria Math"/>
        </w:rPr>
        <w:t xml:space="preserve">Visual3D then uses </w:t>
      </w:r>
      <w:r w:rsidR="00262779">
        <w:rPr>
          <w:rFonts w:ascii="Cambria Math" w:hAnsi="Cambria Math"/>
        </w:rPr>
        <w:t>IK</w:t>
      </w:r>
      <w:r w:rsidRPr="00D96F60">
        <w:rPr>
          <w:rFonts w:ascii="Cambria Math" w:hAnsi="Cambria Math"/>
        </w:rPr>
        <w:t xml:space="preserve"> to fit the gait data to the newly calibrated model.</w:t>
      </w:r>
    </w:p>
    <w:p w14:paraId="1C8FCC16" w14:textId="77777777" w:rsidR="00825F4B" w:rsidRPr="00D96F60" w:rsidRDefault="00825F4B" w:rsidP="00825F4B">
      <w:pPr>
        <w:rPr>
          <w:rFonts w:ascii="Cambria Math" w:hAnsi="Cambria Math"/>
        </w:rPr>
      </w:pPr>
      <w:r w:rsidRPr="00D96F60">
        <w:rPr>
          <w:rFonts w:ascii="Cambria Math" w:hAnsi="Cambria Math"/>
        </w:rPr>
        <w:br w:type="page"/>
      </w:r>
    </w:p>
    <w:p w14:paraId="539534DE" w14:textId="117EB028" w:rsidR="00825F4B" w:rsidRDefault="00825F4B" w:rsidP="00AC00C9">
      <w:pPr>
        <w:jc w:val="center"/>
        <w:rPr>
          <w:rFonts w:ascii="Cambria Math" w:hAnsi="Cambria Math"/>
          <w:b/>
        </w:rPr>
      </w:pPr>
      <w:bookmarkStart w:id="3" w:name="Modeling"/>
      <w:r w:rsidRPr="00D96F60">
        <w:rPr>
          <w:rFonts w:ascii="Cambria Math" w:hAnsi="Cambria Math"/>
          <w:b/>
        </w:rPr>
        <w:lastRenderedPageBreak/>
        <w:t>Modeling</w:t>
      </w:r>
      <w:r w:rsidRPr="00D96F60">
        <w:rPr>
          <w:rFonts w:ascii="Cambria Math" w:hAnsi="Cambria Math"/>
        </w:rPr>
        <w:t xml:space="preserve"> </w:t>
      </w:r>
      <w:r w:rsidRPr="00D96F60">
        <w:rPr>
          <w:rFonts w:ascii="Cambria Math" w:hAnsi="Cambria Math"/>
          <w:b/>
        </w:rPr>
        <w:t>Requirements</w:t>
      </w:r>
      <w:bookmarkEnd w:id="3"/>
    </w:p>
    <w:p w14:paraId="44389C76" w14:textId="77777777" w:rsidR="00A53C00" w:rsidRPr="00D96F60" w:rsidRDefault="00A53C00" w:rsidP="00825F4B">
      <w:pPr>
        <w:rPr>
          <w:rFonts w:ascii="Cambria Math" w:hAnsi="Cambria Math"/>
          <w:b/>
        </w:rPr>
      </w:pPr>
    </w:p>
    <w:p w14:paraId="1E1A106D" w14:textId="4AD741F8" w:rsidR="00825F4B" w:rsidRDefault="00825F4B" w:rsidP="00825F4B">
      <w:pPr>
        <w:rPr>
          <w:rFonts w:ascii="Cambria Math" w:hAnsi="Cambria Math"/>
          <w:b/>
        </w:rPr>
      </w:pPr>
      <w:r w:rsidRPr="00D96F60">
        <w:rPr>
          <w:rFonts w:ascii="Cambria Math" w:hAnsi="Cambria Math"/>
          <w:b/>
        </w:rPr>
        <w:t>The Following model requirements must all be met. Please read the three requirements carefully:</w:t>
      </w:r>
    </w:p>
    <w:p w14:paraId="3F0A9E89" w14:textId="77777777" w:rsidR="00A53C00" w:rsidRPr="00D96F60" w:rsidRDefault="00A53C00" w:rsidP="00825F4B">
      <w:pPr>
        <w:rPr>
          <w:rFonts w:ascii="Cambria Math" w:hAnsi="Cambria Math"/>
        </w:rPr>
      </w:pPr>
    </w:p>
    <w:p w14:paraId="68F4EF06" w14:textId="5DD63C2E" w:rsidR="00825F4B" w:rsidRDefault="00825F4B" w:rsidP="00825F4B">
      <w:pPr>
        <w:numPr>
          <w:ilvl w:val="0"/>
          <w:numId w:val="15"/>
        </w:numPr>
        <w:spacing w:after="200" w:line="276" w:lineRule="auto"/>
        <w:contextualSpacing/>
        <w:rPr>
          <w:rFonts w:ascii="Cambria Math" w:hAnsi="Cambria Math"/>
        </w:rPr>
      </w:pPr>
      <w:r w:rsidRPr="00D96F60">
        <w:rPr>
          <w:rFonts w:ascii="Cambria Math" w:hAnsi="Cambria Math"/>
        </w:rPr>
        <w:t xml:space="preserve">The Visual3D model used for OpenSim output </w:t>
      </w:r>
      <w:r w:rsidRPr="00B519C1">
        <w:rPr>
          <w:rFonts w:ascii="Cambria Math" w:hAnsi="Cambria Math"/>
          <w:b/>
          <w:bCs/>
        </w:rPr>
        <w:t xml:space="preserve">must include </w:t>
      </w:r>
      <w:r w:rsidR="00A53C00" w:rsidRPr="00B519C1">
        <w:rPr>
          <w:rFonts w:ascii="Cambria Math" w:hAnsi="Cambria Math"/>
          <w:b/>
          <w:bCs/>
        </w:rPr>
        <w:t>the following segments: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8"/>
        <w:gridCol w:w="3932"/>
      </w:tblGrid>
      <w:tr w:rsidR="00A53C00" w14:paraId="127DA91D" w14:textId="77777777" w:rsidTr="00A53C00">
        <w:tc>
          <w:tcPr>
            <w:tcW w:w="4315" w:type="dxa"/>
          </w:tcPr>
          <w:p w14:paraId="781C2F02" w14:textId="3602789D" w:rsidR="00A53C00" w:rsidRDefault="00A53C00" w:rsidP="00A53C00">
            <w:pPr>
              <w:spacing w:after="200" w:line="276" w:lineRule="auto"/>
              <w:contextualSpacing/>
              <w:jc w:val="center"/>
              <w:rPr>
                <w:rFonts w:ascii="Cambria Math" w:hAnsi="Cambria Math"/>
              </w:rPr>
            </w:pPr>
            <w:r>
              <w:rPr>
                <w:rFonts w:ascii="Cambria Math" w:hAnsi="Cambria Math"/>
              </w:rPr>
              <w:t>right foot (RFT)</w:t>
            </w:r>
          </w:p>
        </w:tc>
        <w:tc>
          <w:tcPr>
            <w:tcW w:w="4315" w:type="dxa"/>
          </w:tcPr>
          <w:p w14:paraId="6C4447A6" w14:textId="67A4B5A5" w:rsidR="00A53C00" w:rsidRDefault="00A53C00" w:rsidP="00A53C00">
            <w:pPr>
              <w:spacing w:after="200" w:line="276" w:lineRule="auto"/>
              <w:contextualSpacing/>
              <w:jc w:val="center"/>
              <w:rPr>
                <w:rFonts w:ascii="Cambria Math" w:hAnsi="Cambria Math"/>
              </w:rPr>
            </w:pPr>
            <w:r>
              <w:rPr>
                <w:rFonts w:ascii="Cambria Math" w:hAnsi="Cambria Math"/>
              </w:rPr>
              <w:t>left foot (LFT)</w:t>
            </w:r>
          </w:p>
        </w:tc>
      </w:tr>
      <w:tr w:rsidR="00A53C00" w14:paraId="598188B1" w14:textId="77777777" w:rsidTr="00A53C00">
        <w:tc>
          <w:tcPr>
            <w:tcW w:w="4315" w:type="dxa"/>
          </w:tcPr>
          <w:p w14:paraId="79CD701C" w14:textId="39635E67" w:rsidR="00A53C00" w:rsidRDefault="00A53C00" w:rsidP="00A53C00">
            <w:pPr>
              <w:spacing w:after="200" w:line="276" w:lineRule="auto"/>
              <w:contextualSpacing/>
              <w:jc w:val="center"/>
              <w:rPr>
                <w:rFonts w:ascii="Cambria Math" w:hAnsi="Cambria Math"/>
              </w:rPr>
            </w:pPr>
            <w:r>
              <w:rPr>
                <w:rFonts w:ascii="Cambria Math" w:hAnsi="Cambria Math"/>
              </w:rPr>
              <w:t>right shank (RSK)</w:t>
            </w:r>
          </w:p>
        </w:tc>
        <w:tc>
          <w:tcPr>
            <w:tcW w:w="4315" w:type="dxa"/>
          </w:tcPr>
          <w:p w14:paraId="5952D350" w14:textId="0D5E5FB8" w:rsidR="00A53C00" w:rsidRDefault="00A53C00" w:rsidP="00A53C00">
            <w:pPr>
              <w:spacing w:after="200" w:line="276" w:lineRule="auto"/>
              <w:contextualSpacing/>
              <w:jc w:val="center"/>
              <w:rPr>
                <w:rFonts w:ascii="Cambria Math" w:hAnsi="Cambria Math"/>
              </w:rPr>
            </w:pPr>
            <w:r>
              <w:rPr>
                <w:rFonts w:ascii="Cambria Math" w:hAnsi="Cambria Math"/>
              </w:rPr>
              <w:t>left shank (LSK)</w:t>
            </w:r>
          </w:p>
        </w:tc>
      </w:tr>
      <w:tr w:rsidR="00A53C00" w14:paraId="34634650" w14:textId="77777777" w:rsidTr="00A53C00">
        <w:tc>
          <w:tcPr>
            <w:tcW w:w="4315" w:type="dxa"/>
          </w:tcPr>
          <w:p w14:paraId="5965C5F7" w14:textId="6A1275F3" w:rsidR="00A53C00" w:rsidRDefault="00A53C00" w:rsidP="00A53C00">
            <w:pPr>
              <w:spacing w:after="200" w:line="276" w:lineRule="auto"/>
              <w:contextualSpacing/>
              <w:jc w:val="center"/>
              <w:rPr>
                <w:rFonts w:ascii="Cambria Math" w:hAnsi="Cambria Math"/>
              </w:rPr>
            </w:pPr>
            <w:r>
              <w:rPr>
                <w:rFonts w:ascii="Cambria Math" w:hAnsi="Cambria Math"/>
              </w:rPr>
              <w:t>right thigh (RTH)</w:t>
            </w:r>
          </w:p>
        </w:tc>
        <w:tc>
          <w:tcPr>
            <w:tcW w:w="4315" w:type="dxa"/>
          </w:tcPr>
          <w:p w14:paraId="30688280" w14:textId="0040161E" w:rsidR="00A53C00" w:rsidRDefault="00A53C00" w:rsidP="00A53C00">
            <w:pPr>
              <w:spacing w:after="200" w:line="276" w:lineRule="auto"/>
              <w:contextualSpacing/>
              <w:jc w:val="center"/>
              <w:rPr>
                <w:rFonts w:ascii="Cambria Math" w:hAnsi="Cambria Math"/>
              </w:rPr>
            </w:pPr>
            <w:r>
              <w:rPr>
                <w:rFonts w:ascii="Cambria Math" w:hAnsi="Cambria Math"/>
              </w:rPr>
              <w:t>left thigh (LTH)</w:t>
            </w:r>
          </w:p>
        </w:tc>
      </w:tr>
      <w:tr w:rsidR="00A53C00" w14:paraId="58731A0B" w14:textId="77777777" w:rsidTr="00A53C00">
        <w:tc>
          <w:tcPr>
            <w:tcW w:w="4315" w:type="dxa"/>
          </w:tcPr>
          <w:p w14:paraId="5F8D2E6C" w14:textId="3CBBB728" w:rsidR="00A53C00" w:rsidRDefault="00A53C00" w:rsidP="00A53C00">
            <w:pPr>
              <w:spacing w:after="200" w:line="276" w:lineRule="auto"/>
              <w:contextualSpacing/>
              <w:jc w:val="center"/>
              <w:rPr>
                <w:rFonts w:ascii="Cambria Math" w:hAnsi="Cambria Math"/>
              </w:rPr>
            </w:pPr>
            <w:r>
              <w:rPr>
                <w:rFonts w:ascii="Cambria Math" w:hAnsi="Cambria Math"/>
              </w:rPr>
              <w:t>pelvis (RPV)</w:t>
            </w:r>
          </w:p>
        </w:tc>
        <w:tc>
          <w:tcPr>
            <w:tcW w:w="4315" w:type="dxa"/>
          </w:tcPr>
          <w:p w14:paraId="463ACA63" w14:textId="77777777" w:rsidR="00A53C00" w:rsidRDefault="00A53C00" w:rsidP="00A53C00">
            <w:pPr>
              <w:spacing w:after="200" w:line="276" w:lineRule="auto"/>
              <w:contextualSpacing/>
              <w:jc w:val="center"/>
              <w:rPr>
                <w:rFonts w:ascii="Cambria Math" w:hAnsi="Cambria Math"/>
              </w:rPr>
            </w:pPr>
          </w:p>
        </w:tc>
      </w:tr>
      <w:tr w:rsidR="00A53C00" w14:paraId="35E9FAEE" w14:textId="77777777" w:rsidTr="00DA7BFA">
        <w:trPr>
          <w:trHeight w:val="45"/>
        </w:trPr>
        <w:tc>
          <w:tcPr>
            <w:tcW w:w="4315" w:type="dxa"/>
          </w:tcPr>
          <w:p w14:paraId="52BB0F48" w14:textId="1661BD4A" w:rsidR="00A53C00" w:rsidRDefault="00A53C00" w:rsidP="00A53C00">
            <w:pPr>
              <w:spacing w:after="200" w:line="276" w:lineRule="auto"/>
              <w:contextualSpacing/>
              <w:jc w:val="center"/>
              <w:rPr>
                <w:rFonts w:ascii="Cambria Math" w:hAnsi="Cambria Math"/>
              </w:rPr>
            </w:pPr>
            <w:r>
              <w:rPr>
                <w:rFonts w:ascii="Cambria Math" w:hAnsi="Cambria Math"/>
              </w:rPr>
              <w:t>Thorax/Ab (RTA)</w:t>
            </w:r>
          </w:p>
        </w:tc>
        <w:tc>
          <w:tcPr>
            <w:tcW w:w="4315" w:type="dxa"/>
          </w:tcPr>
          <w:p w14:paraId="6D461D96" w14:textId="77777777" w:rsidR="00A53C00" w:rsidRDefault="00A53C00" w:rsidP="00A53C00">
            <w:pPr>
              <w:spacing w:after="200" w:line="276" w:lineRule="auto"/>
              <w:contextualSpacing/>
              <w:jc w:val="center"/>
              <w:rPr>
                <w:rFonts w:ascii="Cambria Math" w:hAnsi="Cambria Math"/>
              </w:rPr>
            </w:pPr>
          </w:p>
        </w:tc>
      </w:tr>
    </w:tbl>
    <w:p w14:paraId="1782B9AF" w14:textId="033B9C6E" w:rsidR="00825F4B" w:rsidRPr="00D96F60" w:rsidRDefault="00825F4B" w:rsidP="00825F4B">
      <w:pPr>
        <w:rPr>
          <w:rFonts w:ascii="Cambria Math" w:hAnsi="Cambria Math"/>
        </w:rPr>
      </w:pPr>
    </w:p>
    <w:p w14:paraId="2578A94B" w14:textId="3C014244" w:rsidR="008B7C4C" w:rsidRDefault="000A6D09" w:rsidP="00825F4B">
      <w:pPr>
        <w:numPr>
          <w:ilvl w:val="0"/>
          <w:numId w:val="15"/>
        </w:numPr>
        <w:spacing w:after="200" w:line="276" w:lineRule="auto"/>
        <w:contextualSpacing/>
        <w:rPr>
          <w:rFonts w:ascii="Cambria Math" w:hAnsi="Cambria Math"/>
        </w:rPr>
      </w:pPr>
      <w:r>
        <w:rPr>
          <w:rFonts w:ascii="Cambria Math" w:hAnsi="Cambria Math"/>
        </w:rPr>
        <w:t>T</w:t>
      </w:r>
      <w:r w:rsidR="001D321B" w:rsidRPr="001D321B">
        <w:rPr>
          <w:rFonts w:ascii="Cambria Math" w:hAnsi="Cambria Math"/>
          <w:b/>
          <w:bCs/>
        </w:rPr>
        <w:t xml:space="preserve">he proximal end of the </w:t>
      </w:r>
      <w:r>
        <w:rPr>
          <w:rFonts w:ascii="Cambria Math" w:hAnsi="Cambria Math"/>
          <w:b/>
          <w:bCs/>
        </w:rPr>
        <w:t>Thorax/Ab (RTA)</w:t>
      </w:r>
      <w:r w:rsidR="001D321B" w:rsidRPr="001D321B">
        <w:rPr>
          <w:rFonts w:ascii="Cambria Math" w:hAnsi="Cambria Math"/>
          <w:b/>
          <w:bCs/>
        </w:rPr>
        <w:t xml:space="preserve"> must be created at the exact same location as the proximal end of the pelvis</w:t>
      </w:r>
      <w:r w:rsidR="00825F4B" w:rsidRPr="00D96F60">
        <w:rPr>
          <w:rFonts w:ascii="Cambria Math" w:hAnsi="Cambria Math"/>
        </w:rPr>
        <w:t xml:space="preserve">. </w:t>
      </w:r>
    </w:p>
    <w:p w14:paraId="62A3FA0B" w14:textId="1B173F1B" w:rsidR="001D321B" w:rsidRDefault="001D321B" w:rsidP="001D321B">
      <w:pPr>
        <w:numPr>
          <w:ilvl w:val="1"/>
          <w:numId w:val="15"/>
        </w:numPr>
        <w:spacing w:after="200" w:line="276" w:lineRule="auto"/>
        <w:contextualSpacing/>
        <w:rPr>
          <w:rFonts w:ascii="Cambria Math" w:hAnsi="Cambria Math"/>
        </w:rPr>
      </w:pPr>
      <w:r>
        <w:rPr>
          <w:rFonts w:ascii="Cambria Math" w:hAnsi="Cambria Math"/>
        </w:rPr>
        <w:t>The proximal end of the RTA should be at the same location as the proximal end of the pelvis, and the distal end of the RTA should be approximately at the height of the shoulders.</w:t>
      </w:r>
    </w:p>
    <w:p w14:paraId="5C51A81A" w14:textId="3348A7AE" w:rsidR="008B7C4C" w:rsidRPr="008B7C4C" w:rsidRDefault="00B519C1" w:rsidP="00B519C1">
      <w:pPr>
        <w:numPr>
          <w:ilvl w:val="1"/>
          <w:numId w:val="15"/>
        </w:numPr>
        <w:spacing w:after="200" w:line="276" w:lineRule="auto"/>
        <w:contextualSpacing/>
        <w:rPr>
          <w:rFonts w:ascii="Cambria Math" w:hAnsi="Cambria Math"/>
        </w:rPr>
      </w:pPr>
      <w:r>
        <w:rPr>
          <w:rFonts w:ascii="Cambria Math" w:hAnsi="Cambria Math"/>
        </w:rPr>
        <w:t>The Z-axis (which goes distal to proximal) will now be pointed downward and the Y-axis pointed backward. T</w:t>
      </w:r>
      <w:r w:rsidR="00825F4B" w:rsidRPr="00D96F60">
        <w:rPr>
          <w:rFonts w:ascii="Cambria Math" w:hAnsi="Cambria Math"/>
        </w:rPr>
        <w:t>he</w:t>
      </w:r>
      <w:r>
        <w:rPr>
          <w:rFonts w:ascii="Cambria Math" w:hAnsi="Cambria Math"/>
        </w:rPr>
        <w:t xml:space="preserve"> orientation must be changed so it</w:t>
      </w:r>
      <w:r w:rsidR="00825F4B" w:rsidRPr="00D96F60">
        <w:rPr>
          <w:rFonts w:ascii="Cambria Math" w:hAnsi="Cambria Math"/>
        </w:rPr>
        <w:t xml:space="preserve"> matches the local coordinate system of the other segments. To do this </w:t>
      </w:r>
      <w:r w:rsidR="00825F4B" w:rsidRPr="00D96F60">
        <w:rPr>
          <w:rFonts w:ascii="Cambria Math" w:hAnsi="Cambria Math"/>
          <w:color w:val="000000"/>
        </w:rPr>
        <w:t>you</w:t>
      </w:r>
      <w:r w:rsidR="008B7C4C">
        <w:rPr>
          <w:rFonts w:ascii="Cambria Math" w:hAnsi="Cambria Math"/>
          <w:color w:val="000000"/>
        </w:rPr>
        <w:t>:</w:t>
      </w:r>
    </w:p>
    <w:p w14:paraId="2BCD54DF" w14:textId="77777777" w:rsidR="008B7C4C" w:rsidRPr="008B7C4C" w:rsidRDefault="008B7C4C" w:rsidP="008B7C4C">
      <w:pPr>
        <w:numPr>
          <w:ilvl w:val="2"/>
          <w:numId w:val="15"/>
        </w:numPr>
        <w:spacing w:after="200" w:line="276" w:lineRule="auto"/>
        <w:contextualSpacing/>
        <w:rPr>
          <w:rFonts w:ascii="Cambria Math" w:hAnsi="Cambria Math"/>
        </w:rPr>
      </w:pPr>
      <w:r>
        <w:rPr>
          <w:rFonts w:ascii="Cambria Math" w:hAnsi="Cambria Math"/>
          <w:color w:val="000000"/>
        </w:rPr>
        <w:t xml:space="preserve">Click </w:t>
      </w:r>
      <w:r w:rsidR="00825F4B" w:rsidRPr="00D96F60">
        <w:rPr>
          <w:rFonts w:ascii="Cambria Math" w:hAnsi="Cambria Math"/>
          <w:color w:val="000000"/>
        </w:rPr>
        <w:t xml:space="preserve">“Modify the Segment Coordinate System” in the “Segment Properties” tab. </w:t>
      </w:r>
    </w:p>
    <w:p w14:paraId="0D1A35C2" w14:textId="002159F7" w:rsidR="00825F4B" w:rsidRPr="00D96F60" w:rsidRDefault="008B7C4C" w:rsidP="008B7C4C">
      <w:pPr>
        <w:numPr>
          <w:ilvl w:val="2"/>
          <w:numId w:val="15"/>
        </w:numPr>
        <w:spacing w:after="200" w:line="276" w:lineRule="auto"/>
        <w:contextualSpacing/>
        <w:rPr>
          <w:rFonts w:ascii="Cambria Math" w:hAnsi="Cambria Math"/>
        </w:rPr>
      </w:pPr>
      <w:r>
        <w:rPr>
          <w:rFonts w:ascii="Cambria Math" w:hAnsi="Cambria Math"/>
          <w:color w:val="000000"/>
        </w:rPr>
        <w:t>S</w:t>
      </w:r>
      <w:r w:rsidR="00825F4B" w:rsidRPr="00D96F60">
        <w:rPr>
          <w:rFonts w:ascii="Cambria Math" w:hAnsi="Cambria Math"/>
          <w:color w:val="000000"/>
        </w:rPr>
        <w:t>et the “AP Axis” to –Y and the “Distal to Proximal” to</w:t>
      </w:r>
      <w:r w:rsidR="009257B6">
        <w:rPr>
          <w:rFonts w:ascii="Cambria Math" w:hAnsi="Cambria Math"/>
          <w:color w:val="000000"/>
        </w:rPr>
        <w:t xml:space="preserve"> </w:t>
      </w:r>
      <w:r w:rsidR="00825F4B" w:rsidRPr="00D96F60">
        <w:rPr>
          <w:rFonts w:ascii="Cambria Math" w:hAnsi="Cambria Math"/>
          <w:color w:val="000000"/>
        </w:rPr>
        <w:t xml:space="preserve">–Z.  </w:t>
      </w:r>
    </w:p>
    <w:p w14:paraId="418D1C62" w14:textId="77777777" w:rsidR="00825F4B" w:rsidRPr="00D96F60" w:rsidRDefault="00825F4B" w:rsidP="00825F4B">
      <w:pPr>
        <w:rPr>
          <w:rFonts w:ascii="Cambria Math" w:hAnsi="Cambria Math"/>
        </w:rPr>
      </w:pPr>
    </w:p>
    <w:p w14:paraId="73355F24" w14:textId="1F605C39" w:rsidR="00CB6FF2" w:rsidRDefault="00CB6FF2" w:rsidP="00825F4B">
      <w:pPr>
        <w:numPr>
          <w:ilvl w:val="0"/>
          <w:numId w:val="15"/>
        </w:numPr>
        <w:spacing w:after="200" w:line="276" w:lineRule="auto"/>
        <w:contextualSpacing/>
        <w:rPr>
          <w:rFonts w:ascii="Cambria Math" w:hAnsi="Cambria Math"/>
        </w:rPr>
      </w:pPr>
      <w:r>
        <w:rPr>
          <w:rFonts w:ascii="Cambria Math" w:hAnsi="Cambria Math"/>
        </w:rPr>
        <w:t>The subject must either be walking in the +Y direction of the lab (+Z vertical) OR a virtual lab called v3d_lab must be created.</w:t>
      </w:r>
    </w:p>
    <w:p w14:paraId="631C5651" w14:textId="31CC3310" w:rsidR="00CB6FF2" w:rsidRPr="00D96F60" w:rsidRDefault="00CB6FF2" w:rsidP="00CB6FF2">
      <w:pPr>
        <w:numPr>
          <w:ilvl w:val="1"/>
          <w:numId w:val="15"/>
        </w:numPr>
        <w:spacing w:after="200" w:line="276" w:lineRule="auto"/>
        <w:contextualSpacing/>
        <w:rPr>
          <w:rFonts w:ascii="Cambria Math" w:hAnsi="Cambria Math"/>
        </w:rPr>
      </w:pPr>
      <w:r>
        <w:rPr>
          <w:rFonts w:ascii="Cambria Math" w:hAnsi="Cambria Math"/>
        </w:rPr>
        <w:t xml:space="preserve">See </w:t>
      </w:r>
      <w:hyperlink w:anchor="AppendixA_v3dlab" w:history="1">
        <w:r w:rsidRPr="00DC4D20">
          <w:rPr>
            <w:rStyle w:val="Hyperlink"/>
            <w:rFonts w:ascii="Cambria Math" w:hAnsi="Cambria Math"/>
          </w:rPr>
          <w:t>Appendix for example of v3d_lab</w:t>
        </w:r>
      </w:hyperlink>
    </w:p>
    <w:p w14:paraId="1267732F" w14:textId="77777777" w:rsidR="00825F4B" w:rsidRPr="00D96F60" w:rsidRDefault="00825F4B" w:rsidP="00825F4B">
      <w:pPr>
        <w:rPr>
          <w:rFonts w:ascii="Cambria Math" w:hAnsi="Cambria Math"/>
        </w:rPr>
      </w:pPr>
    </w:p>
    <w:p w14:paraId="4D889B60" w14:textId="70073A99" w:rsidR="00CB6FF2" w:rsidRDefault="00CB6FF2">
      <w:pPr>
        <w:rPr>
          <w:rFonts w:ascii="Cambria Math" w:hAnsi="Cambria Math"/>
          <w:b/>
        </w:rPr>
      </w:pPr>
    </w:p>
    <w:p w14:paraId="16D2BE75" w14:textId="2E9FD085" w:rsidR="00825F4B" w:rsidRDefault="00825F4B" w:rsidP="004C0432">
      <w:pPr>
        <w:jc w:val="center"/>
        <w:rPr>
          <w:rFonts w:ascii="Cambria Math" w:hAnsi="Cambria Math"/>
          <w:b/>
        </w:rPr>
      </w:pPr>
      <w:r w:rsidRPr="00D96F60">
        <w:rPr>
          <w:rFonts w:ascii="Cambria Math" w:hAnsi="Cambria Math"/>
          <w:color w:val="000000"/>
        </w:rPr>
        <w:br w:type="page"/>
      </w:r>
      <w:bookmarkStart w:id="4" w:name="Scaling"/>
      <w:r w:rsidRPr="00D96F60">
        <w:rPr>
          <w:rFonts w:ascii="Cambria Math" w:hAnsi="Cambria Math"/>
          <w:b/>
        </w:rPr>
        <w:lastRenderedPageBreak/>
        <w:t>Visual3D Scaling</w:t>
      </w:r>
      <w:bookmarkEnd w:id="4"/>
    </w:p>
    <w:p w14:paraId="5A797AB1" w14:textId="77777777" w:rsidR="00B6153F" w:rsidRPr="00D96F60" w:rsidRDefault="00B6153F" w:rsidP="00825F4B">
      <w:pPr>
        <w:rPr>
          <w:rFonts w:ascii="Cambria Math" w:hAnsi="Cambria Math"/>
          <w:b/>
        </w:rPr>
      </w:pPr>
    </w:p>
    <w:p w14:paraId="2DE148CD" w14:textId="26C7FF17" w:rsidR="00825F4B" w:rsidRDefault="00825F4B" w:rsidP="00825F4B">
      <w:pPr>
        <w:rPr>
          <w:rFonts w:ascii="Cambria Math" w:hAnsi="Cambria Math"/>
        </w:rPr>
      </w:pPr>
      <w:r w:rsidRPr="00D96F60">
        <w:rPr>
          <w:rFonts w:ascii="Cambria Math" w:hAnsi="Cambria Math"/>
        </w:rPr>
        <w:t>For all OpenSim versions (</w:t>
      </w:r>
      <w:r w:rsidRPr="00D96F60">
        <w:rPr>
          <w:rFonts w:ascii="Cambria Math" w:hAnsi="Cambria Math"/>
          <w:b/>
        </w:rPr>
        <w:t>EXCEPT v3.1</w:t>
      </w:r>
      <w:r w:rsidRPr="00D96F60">
        <w:rPr>
          <w:rFonts w:ascii="Cambria Math" w:hAnsi="Cambria Math"/>
        </w:rPr>
        <w:t>) Visual3</w:t>
      </w:r>
      <w:r w:rsidR="00B6153F">
        <w:rPr>
          <w:rFonts w:ascii="Cambria Math" w:hAnsi="Cambria Math"/>
        </w:rPr>
        <w:t>D</w:t>
      </w:r>
      <w:r w:rsidRPr="00D96F60">
        <w:rPr>
          <w:rFonts w:ascii="Cambria Math" w:hAnsi="Cambria Math"/>
        </w:rPr>
        <w:t xml:space="preserve"> automatically scales the OpenSim model by:</w:t>
      </w:r>
    </w:p>
    <w:p w14:paraId="6191CE69" w14:textId="77777777" w:rsidR="00B6153F" w:rsidRPr="00D96F60" w:rsidRDefault="00B6153F" w:rsidP="00825F4B">
      <w:pPr>
        <w:rPr>
          <w:rFonts w:ascii="Cambria Math" w:hAnsi="Cambria Math"/>
        </w:rPr>
      </w:pPr>
    </w:p>
    <w:p w14:paraId="36B2A016" w14:textId="77777777" w:rsidR="00825F4B" w:rsidRPr="00D96F60" w:rsidRDefault="00825F4B" w:rsidP="00825F4B">
      <w:pPr>
        <w:numPr>
          <w:ilvl w:val="0"/>
          <w:numId w:val="14"/>
        </w:numPr>
        <w:spacing w:after="200" w:line="276" w:lineRule="auto"/>
        <w:rPr>
          <w:rFonts w:ascii="Cambria Math" w:hAnsi="Cambria Math"/>
        </w:rPr>
      </w:pPr>
      <w:r w:rsidRPr="00D96F60">
        <w:rPr>
          <w:rFonts w:ascii="Cambria Math" w:hAnsi="Cambria Math"/>
        </w:rPr>
        <w:t xml:space="preserve">Changing the OpenSim scaling method to </w:t>
      </w:r>
      <w:r w:rsidRPr="00D96F60">
        <w:rPr>
          <w:rFonts w:ascii="Cambria Math" w:hAnsi="Cambria Math"/>
          <w:b/>
        </w:rPr>
        <w:t>manual scaling</w:t>
      </w:r>
      <w:r w:rsidRPr="00D96F60">
        <w:rPr>
          <w:rFonts w:ascii="Cambria Math" w:hAnsi="Cambria Math"/>
        </w:rPr>
        <w:t xml:space="preserve"> for all segments. (The simplified version of the OpenSim scaling setup file, called </w:t>
      </w:r>
      <w:r w:rsidRPr="00B6153F">
        <w:rPr>
          <w:rFonts w:ascii="Cambria Math" w:hAnsi="Cambria Math"/>
          <w:color w:val="FF0000"/>
        </w:rPr>
        <w:t>Visual3d_Setup_Scale.xml</w:t>
      </w:r>
      <w:r w:rsidRPr="00D96F60">
        <w:rPr>
          <w:rFonts w:ascii="Cambria Math" w:hAnsi="Cambria Math"/>
        </w:rPr>
        <w:t>, should be used to scale the model in OpenSim.)</w:t>
      </w:r>
    </w:p>
    <w:p w14:paraId="7DB44DFF" w14:textId="4FA7C803" w:rsidR="00825F4B" w:rsidRPr="00D96F60" w:rsidRDefault="00825F4B" w:rsidP="00825F4B">
      <w:pPr>
        <w:numPr>
          <w:ilvl w:val="0"/>
          <w:numId w:val="14"/>
        </w:numPr>
        <w:spacing w:after="200" w:line="276" w:lineRule="auto"/>
        <w:rPr>
          <w:rFonts w:ascii="Cambria Math" w:hAnsi="Cambria Math"/>
        </w:rPr>
      </w:pPr>
      <w:r w:rsidRPr="00D96F60">
        <w:rPr>
          <w:rFonts w:ascii="Cambria Math" w:hAnsi="Cambria Math"/>
        </w:rPr>
        <w:t xml:space="preserve">Updating the file </w:t>
      </w:r>
      <w:r w:rsidRPr="00B6153F">
        <w:rPr>
          <w:rFonts w:ascii="Cambria Math" w:hAnsi="Cambria Math"/>
          <w:color w:val="FF0000"/>
        </w:rPr>
        <w:t>Visual3D_Scale_ScaleSet.xml</w:t>
      </w:r>
      <w:r w:rsidRPr="00D96F60">
        <w:rPr>
          <w:rFonts w:ascii="Cambria Math" w:hAnsi="Cambria Math"/>
        </w:rPr>
        <w:t xml:space="preserve"> to include the Visual3D computed scale factors for the</w:t>
      </w:r>
      <w:r w:rsidR="003C0A44">
        <w:rPr>
          <w:rFonts w:ascii="Cambria Math" w:hAnsi="Cambria Math"/>
        </w:rPr>
        <w:t xml:space="preserve"> </w:t>
      </w:r>
      <w:r w:rsidRPr="00D96F60">
        <w:rPr>
          <w:rFonts w:ascii="Cambria Math" w:hAnsi="Cambria Math"/>
        </w:rPr>
        <w:t xml:space="preserve">pelvis, left and right thigh and left and right tibia segments. </w:t>
      </w:r>
    </w:p>
    <w:p w14:paraId="09211FF5" w14:textId="737F4304" w:rsidR="00825F4B" w:rsidRDefault="00825F4B" w:rsidP="00825F4B">
      <w:pPr>
        <w:rPr>
          <w:rFonts w:ascii="Cambria Math" w:hAnsi="Cambria Math"/>
        </w:rPr>
      </w:pPr>
      <w:r w:rsidRPr="00D96F60">
        <w:rPr>
          <w:rFonts w:ascii="Cambria Math" w:hAnsi="Cambria Math"/>
        </w:rPr>
        <w:t xml:space="preserve"> For OpenSim </w:t>
      </w:r>
      <w:r w:rsidRPr="00D96F60">
        <w:rPr>
          <w:rFonts w:ascii="Cambria Math" w:hAnsi="Cambria Math"/>
          <w:b/>
        </w:rPr>
        <w:t>version 3.1</w:t>
      </w:r>
      <w:r w:rsidR="003C0A44">
        <w:rPr>
          <w:rFonts w:ascii="Cambria Math" w:hAnsi="Cambria Math"/>
          <w:b/>
        </w:rPr>
        <w:t xml:space="preserve"> ONLY</w:t>
      </w:r>
      <w:r w:rsidRPr="00D96F60">
        <w:rPr>
          <w:rFonts w:ascii="Cambria Math" w:hAnsi="Cambria Math"/>
        </w:rPr>
        <w:t>, Visual3</w:t>
      </w:r>
      <w:r w:rsidR="007659F7">
        <w:rPr>
          <w:rFonts w:ascii="Cambria Math" w:hAnsi="Cambria Math"/>
        </w:rPr>
        <w:t>D</w:t>
      </w:r>
      <w:r w:rsidRPr="00D96F60">
        <w:rPr>
          <w:rFonts w:ascii="Cambria Math" w:hAnsi="Cambria Math"/>
        </w:rPr>
        <w:t xml:space="preserve"> scales the OpenSim model by:</w:t>
      </w:r>
    </w:p>
    <w:p w14:paraId="4D2C3376" w14:textId="77777777" w:rsidR="003C0A44" w:rsidRPr="00D96F60" w:rsidRDefault="003C0A44" w:rsidP="00825F4B">
      <w:pPr>
        <w:rPr>
          <w:rFonts w:ascii="Cambria Math" w:hAnsi="Cambria Math"/>
        </w:rPr>
      </w:pPr>
    </w:p>
    <w:p w14:paraId="56D3B845" w14:textId="13A534FD" w:rsidR="00825F4B" w:rsidRPr="00D96F60" w:rsidRDefault="00825F4B" w:rsidP="00825F4B">
      <w:pPr>
        <w:numPr>
          <w:ilvl w:val="0"/>
          <w:numId w:val="18"/>
        </w:numPr>
        <w:spacing w:after="200" w:line="276" w:lineRule="auto"/>
        <w:rPr>
          <w:rFonts w:ascii="Cambria Math" w:hAnsi="Cambria Math"/>
        </w:rPr>
      </w:pPr>
      <w:r w:rsidRPr="00D96F60">
        <w:rPr>
          <w:rFonts w:ascii="Cambria Math" w:hAnsi="Cambria Math"/>
        </w:rPr>
        <w:t>The user must run the Visual3</w:t>
      </w:r>
      <w:r w:rsidR="007659F7">
        <w:rPr>
          <w:rFonts w:ascii="Cambria Math" w:hAnsi="Cambria Math"/>
        </w:rPr>
        <w:t>D</w:t>
      </w:r>
      <w:r w:rsidRPr="00D96F60">
        <w:rPr>
          <w:rFonts w:ascii="Cambria Math" w:hAnsi="Cambria Math"/>
        </w:rPr>
        <w:t xml:space="preserve"> pipeline </w:t>
      </w:r>
      <w:r w:rsidRPr="00D96F60">
        <w:rPr>
          <w:rFonts w:ascii="Cambria Math" w:hAnsi="Cambria Math"/>
          <w:color w:val="FF0000"/>
        </w:rPr>
        <w:t>OpenSim_Scale_Factors.v3s</w:t>
      </w:r>
      <w:r w:rsidRPr="00D96F60">
        <w:rPr>
          <w:rFonts w:ascii="Cambria Math" w:hAnsi="Cambria Math"/>
        </w:rPr>
        <w:t xml:space="preserve"> which writes the scale factors to a file called </w:t>
      </w:r>
      <w:r w:rsidRPr="00D96F60">
        <w:rPr>
          <w:rFonts w:ascii="Cambria Math" w:hAnsi="Cambria Math"/>
          <w:color w:val="FF0000"/>
        </w:rPr>
        <w:t>OpenSim_Scaling.txt</w:t>
      </w:r>
    </w:p>
    <w:p w14:paraId="135106BC" w14:textId="77777777" w:rsidR="00825F4B" w:rsidRPr="00D96F60" w:rsidRDefault="00825F4B" w:rsidP="00825F4B">
      <w:pPr>
        <w:numPr>
          <w:ilvl w:val="0"/>
          <w:numId w:val="18"/>
        </w:numPr>
        <w:spacing w:after="200" w:line="276" w:lineRule="auto"/>
        <w:rPr>
          <w:rFonts w:ascii="Cambria Math" w:hAnsi="Cambria Math"/>
        </w:rPr>
      </w:pPr>
      <w:r w:rsidRPr="00D96F60">
        <w:rPr>
          <w:rFonts w:ascii="Cambria Math" w:hAnsi="Cambria Math"/>
        </w:rPr>
        <w:t xml:space="preserve">In OpenSim the user must change all of the scaling factors to manual and then enter the scale factors in </w:t>
      </w:r>
      <w:r w:rsidRPr="00D96F60">
        <w:rPr>
          <w:rFonts w:ascii="Cambria Math" w:hAnsi="Cambria Math"/>
          <w:color w:val="FF0000"/>
        </w:rPr>
        <w:t xml:space="preserve">OpenSim_Scaling.txt </w:t>
      </w:r>
      <w:r w:rsidRPr="00D96F60">
        <w:rPr>
          <w:rFonts w:ascii="Cambria Math" w:hAnsi="Cambria Math"/>
        </w:rPr>
        <w:t>by hand</w:t>
      </w:r>
      <w:r w:rsidRPr="003C0A44">
        <w:rPr>
          <w:rFonts w:ascii="Cambria Math" w:hAnsi="Cambria Math"/>
        </w:rPr>
        <w:t>.</w:t>
      </w:r>
      <w:r w:rsidRPr="00D96F60">
        <w:rPr>
          <w:rFonts w:ascii="Cambria Math" w:hAnsi="Cambria Math"/>
        </w:rPr>
        <w:t xml:space="preserve"> It is recommended that the average of the left and right thigh scale factors (TH_MEAN in </w:t>
      </w:r>
      <w:r w:rsidRPr="00D96F60">
        <w:rPr>
          <w:rFonts w:ascii="Cambria Math" w:hAnsi="Cambria Math"/>
          <w:color w:val="FF0000"/>
        </w:rPr>
        <w:t>OpenSim_Scaling.txt</w:t>
      </w:r>
      <w:r w:rsidRPr="003C0A44">
        <w:rPr>
          <w:rFonts w:ascii="Cambria Math" w:hAnsi="Cambria Math"/>
        </w:rPr>
        <w:t>)</w:t>
      </w:r>
      <w:r w:rsidRPr="00D96F60">
        <w:rPr>
          <w:rFonts w:ascii="Cambria Math" w:hAnsi="Cambria Math"/>
        </w:rPr>
        <w:t xml:space="preserve"> be used to scale the torso, </w:t>
      </w:r>
      <w:proofErr w:type="spellStart"/>
      <w:r w:rsidRPr="00D96F60">
        <w:rPr>
          <w:rFonts w:ascii="Cambria Math" w:hAnsi="Cambria Math"/>
        </w:rPr>
        <w:t>caln_r</w:t>
      </w:r>
      <w:proofErr w:type="spellEnd"/>
      <w:r w:rsidRPr="00D96F60">
        <w:rPr>
          <w:rFonts w:ascii="Cambria Math" w:hAnsi="Cambria Math"/>
        </w:rPr>
        <w:t xml:space="preserve">, </w:t>
      </w:r>
      <w:proofErr w:type="spellStart"/>
      <w:r w:rsidRPr="00D96F60">
        <w:rPr>
          <w:rFonts w:ascii="Cambria Math" w:hAnsi="Cambria Math"/>
        </w:rPr>
        <w:t>calcn_l</w:t>
      </w:r>
      <w:proofErr w:type="spellEnd"/>
      <w:r w:rsidRPr="00D96F60">
        <w:rPr>
          <w:rFonts w:ascii="Cambria Math" w:hAnsi="Cambria Math"/>
        </w:rPr>
        <w:t xml:space="preserve">, </w:t>
      </w:r>
      <w:proofErr w:type="spellStart"/>
      <w:r w:rsidRPr="00D96F60">
        <w:rPr>
          <w:rFonts w:ascii="Cambria Math" w:hAnsi="Cambria Math"/>
        </w:rPr>
        <w:t>toes_r</w:t>
      </w:r>
      <w:proofErr w:type="spellEnd"/>
      <w:r w:rsidRPr="00D96F60">
        <w:rPr>
          <w:rFonts w:ascii="Cambria Math" w:hAnsi="Cambria Math"/>
        </w:rPr>
        <w:t xml:space="preserve"> and </w:t>
      </w:r>
      <w:proofErr w:type="spellStart"/>
      <w:r w:rsidRPr="00D96F60">
        <w:rPr>
          <w:rFonts w:ascii="Cambria Math" w:hAnsi="Cambria Math"/>
        </w:rPr>
        <w:t>toes_l</w:t>
      </w:r>
      <w:proofErr w:type="spellEnd"/>
      <w:r w:rsidRPr="00D96F60">
        <w:rPr>
          <w:rFonts w:ascii="Cambria Math" w:hAnsi="Cambria Math"/>
        </w:rPr>
        <w:t xml:space="preserve"> segments in OpenSim.</w:t>
      </w:r>
    </w:p>
    <w:p w14:paraId="267C21B5" w14:textId="77777777" w:rsidR="00825F4B" w:rsidRPr="00D96F60" w:rsidRDefault="00825F4B" w:rsidP="00825F4B">
      <w:pPr>
        <w:rPr>
          <w:rFonts w:ascii="Cambria Math" w:hAnsi="Cambria Math"/>
        </w:rPr>
      </w:pPr>
    </w:p>
    <w:p w14:paraId="0325D434" w14:textId="77777777" w:rsidR="00825F4B" w:rsidRPr="00D96F60" w:rsidRDefault="00825F4B" w:rsidP="00825F4B">
      <w:pPr>
        <w:rPr>
          <w:rFonts w:ascii="Cambria Math" w:hAnsi="Cambria Math" w:cs="Arial"/>
          <w:b/>
        </w:rPr>
      </w:pPr>
      <w:r w:rsidRPr="00D96F60">
        <w:rPr>
          <w:rFonts w:ascii="Cambria Math" w:hAnsi="Cambria Math" w:cs="Arial"/>
          <w:b/>
        </w:rPr>
        <w:t>Important Note: The manual scale factors written to the Visual3d_Scale_ScaleSet.xml file must be used to scale the pelvis, thigh and tibia segments in OpenSim. If these scale factors are not used then center of pressure, which is also written by Visual3D to the Visual3d_SIMM_input.mot, will not be adjusted properly in relation to the model. (The scale factors for the feet and torso do not affect the relationship between the foot and the center of pressure.)</w:t>
      </w:r>
    </w:p>
    <w:p w14:paraId="5D4A9240" w14:textId="77777777" w:rsidR="00825F4B" w:rsidRPr="00D96F60" w:rsidRDefault="00825F4B" w:rsidP="00825F4B">
      <w:pPr>
        <w:rPr>
          <w:rFonts w:ascii="Cambria Math" w:hAnsi="Cambria Math" w:cs="Arial"/>
          <w:b/>
        </w:rPr>
      </w:pPr>
    </w:p>
    <w:p w14:paraId="10D98669" w14:textId="5C4A986D" w:rsidR="00825F4B" w:rsidRDefault="00825F4B" w:rsidP="00825F4B">
      <w:pPr>
        <w:rPr>
          <w:rFonts w:ascii="Cambria Math" w:hAnsi="Cambria Math"/>
        </w:rPr>
      </w:pPr>
      <w:r w:rsidRPr="00D96F60">
        <w:rPr>
          <w:rFonts w:ascii="Cambria Math" w:hAnsi="Cambria Math"/>
        </w:rPr>
        <w:t>The manual scale factors computed by Visual3D are based on the subject calibration data and the OpenSim segment geometry (as specified in the gait2392_</w:t>
      </w:r>
      <w:proofErr w:type="gramStart"/>
      <w:r w:rsidRPr="00D96F60">
        <w:rPr>
          <w:rFonts w:ascii="Cambria Math" w:hAnsi="Cambria Math"/>
        </w:rPr>
        <w:t>simbody.osim</w:t>
      </w:r>
      <w:proofErr w:type="gramEnd"/>
      <w:r w:rsidRPr="00D96F60">
        <w:rPr>
          <w:rFonts w:ascii="Cambria Math" w:hAnsi="Cambria Math"/>
        </w:rPr>
        <w:t>). Specifically, the segments are scaled by:</w:t>
      </w:r>
    </w:p>
    <w:p w14:paraId="34C67E97" w14:textId="77777777" w:rsidR="00E74BEF" w:rsidRPr="00D96F60" w:rsidRDefault="00E74BEF" w:rsidP="00825F4B">
      <w:pPr>
        <w:rPr>
          <w:rFonts w:ascii="Cambria Math" w:hAnsi="Cambria Math"/>
        </w:rPr>
      </w:pPr>
    </w:p>
    <w:p w14:paraId="0267ECBD" w14:textId="77777777" w:rsidR="00160128" w:rsidRDefault="00825F4B" w:rsidP="00160128">
      <w:pPr>
        <w:pStyle w:val="ListParagraph"/>
        <w:numPr>
          <w:ilvl w:val="0"/>
          <w:numId w:val="20"/>
        </w:numPr>
        <w:rPr>
          <w:rFonts w:ascii="Cambria Math" w:hAnsi="Cambria Math"/>
        </w:rPr>
      </w:pPr>
      <w:r w:rsidRPr="00160128">
        <w:rPr>
          <w:rFonts w:ascii="Cambria Math" w:hAnsi="Cambria Math"/>
          <w:b/>
          <w:color w:val="FF0000"/>
        </w:rPr>
        <w:t>Pelvis:</w:t>
      </w:r>
      <w:r w:rsidRPr="00160128">
        <w:rPr>
          <w:rFonts w:ascii="Cambria Math" w:hAnsi="Cambria Math"/>
        </w:rPr>
        <w:t xml:space="preserve"> To scale the pelvis Visual3D computes the distance (in meters) between the hip centers in the subject calibration and divides this value by 0.167. The value 0.167 is the distance between the medial and lateral hip location in the file gait2392_</w:t>
      </w:r>
      <w:proofErr w:type="gramStart"/>
      <w:r w:rsidRPr="00160128">
        <w:rPr>
          <w:rFonts w:ascii="Cambria Math" w:hAnsi="Cambria Math"/>
        </w:rPr>
        <w:t>simbody.osim</w:t>
      </w:r>
      <w:proofErr w:type="gramEnd"/>
      <w:r w:rsidRPr="00160128">
        <w:rPr>
          <w:rFonts w:ascii="Cambria Math" w:hAnsi="Cambria Math"/>
        </w:rPr>
        <w:t xml:space="preserve">. </w:t>
      </w:r>
    </w:p>
    <w:p w14:paraId="04061682" w14:textId="4F8F6E50" w:rsidR="00825F4B" w:rsidRPr="00160128" w:rsidRDefault="00160128" w:rsidP="00160128">
      <w:pPr>
        <w:pStyle w:val="ListParagraph"/>
        <w:numPr>
          <w:ilvl w:val="1"/>
          <w:numId w:val="20"/>
        </w:numPr>
        <w:rPr>
          <w:rFonts w:ascii="Cambria Math" w:hAnsi="Cambria Math"/>
        </w:rPr>
      </w:pPr>
      <w:r w:rsidRPr="00160128">
        <w:rPr>
          <w:rFonts w:ascii="Cambria Math" w:hAnsi="Cambria Math"/>
          <w:bCs/>
        </w:rPr>
        <w:t xml:space="preserve">Note: </w:t>
      </w:r>
      <w:r>
        <w:rPr>
          <w:rFonts w:ascii="Cambria Math" w:hAnsi="Cambria Math"/>
        </w:rPr>
        <w:t>The</w:t>
      </w:r>
      <w:r w:rsidR="00825F4B" w:rsidRPr="00160128">
        <w:rPr>
          <w:rFonts w:ascii="Cambria Math" w:hAnsi="Cambria Math"/>
        </w:rPr>
        <w:t xml:space="preserve"> default OpenSim scales the pelvis based on the distance between the left and right ASIS; </w:t>
      </w:r>
      <w:proofErr w:type="gramStart"/>
      <w:r w:rsidR="00825F4B" w:rsidRPr="00160128">
        <w:rPr>
          <w:rFonts w:ascii="Cambria Math" w:hAnsi="Cambria Math"/>
        </w:rPr>
        <w:t>however</w:t>
      </w:r>
      <w:proofErr w:type="gramEnd"/>
      <w:r w:rsidR="00825F4B" w:rsidRPr="00160128">
        <w:rPr>
          <w:rFonts w:ascii="Cambria Math" w:hAnsi="Cambria Math"/>
        </w:rPr>
        <w:t xml:space="preserve"> since Visual3D does not require targets be placed on the left and right ASIS the pelvis is scaled based on the distance between the hip joint centers which will always be present.</w:t>
      </w:r>
    </w:p>
    <w:p w14:paraId="126C6552" w14:textId="77777777" w:rsidR="00160128" w:rsidRDefault="00825F4B" w:rsidP="00160128">
      <w:pPr>
        <w:pStyle w:val="ListParagraph"/>
        <w:numPr>
          <w:ilvl w:val="0"/>
          <w:numId w:val="20"/>
        </w:numPr>
        <w:rPr>
          <w:rFonts w:ascii="Cambria Math" w:hAnsi="Cambria Math"/>
        </w:rPr>
      </w:pPr>
      <w:r w:rsidRPr="00160128">
        <w:rPr>
          <w:rFonts w:ascii="Cambria Math" w:hAnsi="Cambria Math"/>
          <w:b/>
          <w:color w:val="FF0000"/>
        </w:rPr>
        <w:lastRenderedPageBreak/>
        <w:t>Thigh:</w:t>
      </w:r>
      <w:r w:rsidRPr="00160128">
        <w:rPr>
          <w:rFonts w:ascii="Cambria Math" w:hAnsi="Cambria Math"/>
        </w:rPr>
        <w:t xml:space="preserve"> To scale the thigh Visual3D computes the distance between the hip and knee joint center in the subject calibration and divides this value by 0.396. The value 0.396 is the distance between the hip and knee location in the file gait2392_</w:t>
      </w:r>
      <w:proofErr w:type="gramStart"/>
      <w:r w:rsidRPr="00160128">
        <w:rPr>
          <w:rFonts w:ascii="Cambria Math" w:hAnsi="Cambria Math"/>
        </w:rPr>
        <w:t>simbody.osim</w:t>
      </w:r>
      <w:proofErr w:type="gramEnd"/>
      <w:r w:rsidRPr="00160128">
        <w:rPr>
          <w:rFonts w:ascii="Cambria Math" w:hAnsi="Cambria Math"/>
        </w:rPr>
        <w:t xml:space="preserve">. </w:t>
      </w:r>
    </w:p>
    <w:p w14:paraId="789A1AB7" w14:textId="33AD1787" w:rsidR="00825F4B" w:rsidRPr="00160128" w:rsidRDefault="00825F4B" w:rsidP="00160128">
      <w:pPr>
        <w:pStyle w:val="ListParagraph"/>
        <w:numPr>
          <w:ilvl w:val="1"/>
          <w:numId w:val="20"/>
        </w:numPr>
        <w:rPr>
          <w:rFonts w:ascii="Cambria Math" w:hAnsi="Cambria Math"/>
        </w:rPr>
      </w:pPr>
      <w:r w:rsidRPr="00160128">
        <w:rPr>
          <w:rFonts w:ascii="Cambria Math" w:hAnsi="Cambria Math"/>
        </w:rPr>
        <w:t>Note: the knee location will vary with knee joint angle in OpenSim and the value 0.396 represents the knee location at zero degree of knee flexion.</w:t>
      </w:r>
    </w:p>
    <w:p w14:paraId="4AFFE61A" w14:textId="77777777" w:rsidR="00825F4B" w:rsidRPr="00160128" w:rsidRDefault="00825F4B" w:rsidP="00160128">
      <w:pPr>
        <w:pStyle w:val="ListParagraph"/>
        <w:numPr>
          <w:ilvl w:val="0"/>
          <w:numId w:val="20"/>
        </w:numPr>
        <w:rPr>
          <w:rFonts w:ascii="Cambria Math" w:hAnsi="Cambria Math"/>
        </w:rPr>
      </w:pPr>
      <w:r w:rsidRPr="00160128">
        <w:rPr>
          <w:rFonts w:ascii="Cambria Math" w:hAnsi="Cambria Math"/>
          <w:b/>
          <w:color w:val="FF0000"/>
        </w:rPr>
        <w:t>Shank:</w:t>
      </w:r>
      <w:r w:rsidRPr="00160128">
        <w:rPr>
          <w:rFonts w:ascii="Cambria Math" w:hAnsi="Cambria Math"/>
        </w:rPr>
        <w:t xml:space="preserve"> To scale the thigh Visual3D computes the distance between the knee and ankle joint center in the subject calibration and divides this value by 0.43. The value 0.43 is the distance between the knee and ankle location in the file gait2392_</w:t>
      </w:r>
      <w:proofErr w:type="gramStart"/>
      <w:r w:rsidRPr="00160128">
        <w:rPr>
          <w:rFonts w:ascii="Cambria Math" w:hAnsi="Cambria Math"/>
        </w:rPr>
        <w:t>simbody.osim</w:t>
      </w:r>
      <w:proofErr w:type="gramEnd"/>
      <w:r w:rsidRPr="00160128">
        <w:rPr>
          <w:rFonts w:ascii="Cambria Math" w:hAnsi="Cambria Math"/>
        </w:rPr>
        <w:t>.</w:t>
      </w:r>
    </w:p>
    <w:p w14:paraId="6536440C" w14:textId="77777777" w:rsidR="00160128" w:rsidRDefault="00825F4B" w:rsidP="00160128">
      <w:pPr>
        <w:pStyle w:val="ListParagraph"/>
        <w:numPr>
          <w:ilvl w:val="0"/>
          <w:numId w:val="20"/>
        </w:numPr>
        <w:rPr>
          <w:rFonts w:ascii="Cambria Math" w:hAnsi="Cambria Math"/>
        </w:rPr>
      </w:pPr>
      <w:r w:rsidRPr="00160128">
        <w:rPr>
          <w:rFonts w:ascii="Cambria Math" w:hAnsi="Cambria Math"/>
          <w:b/>
          <w:color w:val="FF0000"/>
        </w:rPr>
        <w:t>Torso, Calcaneus and Toes:</w:t>
      </w:r>
      <w:r w:rsidRPr="00160128">
        <w:rPr>
          <w:rFonts w:ascii="Cambria Math" w:hAnsi="Cambria Math"/>
        </w:rPr>
        <w:t xml:space="preserve"> Because most users build their feet without markers at the very end of the foot and at the top of the head and thus using the average thigh length is used to scale these segments. </w:t>
      </w:r>
    </w:p>
    <w:p w14:paraId="562B4497" w14:textId="651FD9B5" w:rsidR="00825F4B" w:rsidRPr="00160128" w:rsidRDefault="00825F4B" w:rsidP="00160128">
      <w:pPr>
        <w:pStyle w:val="ListParagraph"/>
        <w:numPr>
          <w:ilvl w:val="1"/>
          <w:numId w:val="20"/>
        </w:numPr>
        <w:rPr>
          <w:rFonts w:ascii="Cambria Math" w:hAnsi="Cambria Math"/>
        </w:rPr>
      </w:pPr>
      <w:r w:rsidRPr="00160128">
        <w:rPr>
          <w:rFonts w:ascii="Cambria Math" w:hAnsi="Cambria Math"/>
        </w:rPr>
        <w:t>Physical anthropometry studies have shown thigh length is somewhat strongly correlated with height</w:t>
      </w:r>
      <w:r w:rsidR="00160128">
        <w:rPr>
          <w:rFonts w:ascii="Cambria Math" w:hAnsi="Cambria Math"/>
        </w:rPr>
        <w:t>.</w:t>
      </w:r>
    </w:p>
    <w:p w14:paraId="54F34A31" w14:textId="77777777" w:rsidR="00825F4B" w:rsidRPr="00D96F60" w:rsidRDefault="00825F4B" w:rsidP="00825F4B">
      <w:pPr>
        <w:rPr>
          <w:rFonts w:ascii="Cambria Math" w:hAnsi="Cambria Math"/>
          <w:b/>
        </w:rPr>
      </w:pPr>
    </w:p>
    <w:p w14:paraId="70A1AAF2" w14:textId="77777777" w:rsidR="00160128" w:rsidRDefault="00160128">
      <w:pPr>
        <w:rPr>
          <w:rFonts w:ascii="Cambria Math" w:hAnsi="Cambria Math"/>
          <w:b/>
        </w:rPr>
      </w:pPr>
      <w:r>
        <w:rPr>
          <w:rFonts w:ascii="Cambria Math" w:hAnsi="Cambria Math"/>
          <w:b/>
        </w:rPr>
        <w:br w:type="page"/>
      </w:r>
    </w:p>
    <w:p w14:paraId="147224E0" w14:textId="6CD4AFA5" w:rsidR="00825F4B" w:rsidRDefault="00825F4B" w:rsidP="00AC00C9">
      <w:pPr>
        <w:jc w:val="center"/>
        <w:rPr>
          <w:rFonts w:ascii="Cambria Math" w:hAnsi="Cambria Math"/>
          <w:b/>
        </w:rPr>
      </w:pPr>
      <w:bookmarkStart w:id="5" w:name="ExportInstructions"/>
      <w:bookmarkStart w:id="6" w:name="AppendixA_v3dlab"/>
      <w:r w:rsidRPr="00D96F60">
        <w:rPr>
          <w:rFonts w:ascii="Cambria Math" w:hAnsi="Cambria Math"/>
          <w:b/>
        </w:rPr>
        <w:lastRenderedPageBreak/>
        <w:t xml:space="preserve">Instruction for Running Visual3D to OpenSim </w:t>
      </w:r>
      <w:bookmarkEnd w:id="5"/>
      <w:bookmarkEnd w:id="6"/>
      <w:r w:rsidR="00865859">
        <w:rPr>
          <w:rFonts w:ascii="Cambria Math" w:hAnsi="Cambria Math"/>
          <w:b/>
        </w:rPr>
        <w:t>Export</w:t>
      </w:r>
    </w:p>
    <w:p w14:paraId="6840C418" w14:textId="77777777" w:rsidR="00160128" w:rsidRPr="00D96F60" w:rsidRDefault="00160128" w:rsidP="00825F4B">
      <w:pPr>
        <w:rPr>
          <w:rFonts w:ascii="Cambria Math" w:hAnsi="Cambria Math"/>
          <w:b/>
        </w:rPr>
      </w:pPr>
    </w:p>
    <w:p w14:paraId="79FD6E80" w14:textId="56F4F9C8" w:rsidR="00825F4B" w:rsidRDefault="00825F4B" w:rsidP="00825F4B">
      <w:pPr>
        <w:rPr>
          <w:rFonts w:ascii="Cambria Math" w:hAnsi="Cambria Math"/>
          <w:b/>
        </w:rPr>
      </w:pPr>
      <w:r w:rsidRPr="00D96F60">
        <w:rPr>
          <w:rFonts w:ascii="Cambria Math" w:hAnsi="Cambria Math"/>
          <w:b/>
        </w:rPr>
        <w:t>Part 1 – Creating the motion file for OpenSim</w:t>
      </w:r>
      <w:r w:rsidR="005D618F">
        <w:rPr>
          <w:rFonts w:ascii="Cambria Math" w:hAnsi="Cambria Math"/>
          <w:b/>
        </w:rPr>
        <w:t>.</w:t>
      </w:r>
    </w:p>
    <w:p w14:paraId="0F1F464D" w14:textId="77777777" w:rsidR="005D618F" w:rsidRPr="00D96F60" w:rsidRDefault="005D618F" w:rsidP="00825F4B">
      <w:pPr>
        <w:rPr>
          <w:rFonts w:ascii="Cambria Math" w:hAnsi="Cambria Math"/>
          <w:b/>
        </w:rPr>
      </w:pPr>
    </w:p>
    <w:p w14:paraId="0A852F7F" w14:textId="74771AC3" w:rsidR="00825F4B" w:rsidRDefault="00825F4B" w:rsidP="00825F4B">
      <w:pPr>
        <w:numPr>
          <w:ilvl w:val="0"/>
          <w:numId w:val="10"/>
        </w:numPr>
        <w:spacing w:after="200" w:line="276" w:lineRule="auto"/>
        <w:contextualSpacing/>
        <w:rPr>
          <w:rFonts w:ascii="Cambria Math" w:hAnsi="Cambria Math"/>
        </w:rPr>
      </w:pPr>
      <w:r w:rsidRPr="00D96F60">
        <w:rPr>
          <w:rFonts w:ascii="Cambria Math" w:hAnsi="Cambria Math"/>
        </w:rPr>
        <w:t>Start Visual3D and create a Visual3D hybrid model containing the following segments: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8"/>
        <w:gridCol w:w="3932"/>
      </w:tblGrid>
      <w:tr w:rsidR="00DA7BFA" w14:paraId="05D4FC61" w14:textId="77777777" w:rsidTr="00B36761">
        <w:tc>
          <w:tcPr>
            <w:tcW w:w="4315" w:type="dxa"/>
          </w:tcPr>
          <w:p w14:paraId="0237A644" w14:textId="77777777" w:rsidR="00DA7BFA" w:rsidRDefault="00DA7BFA" w:rsidP="00B36761">
            <w:pPr>
              <w:spacing w:after="200" w:line="276" w:lineRule="auto"/>
              <w:contextualSpacing/>
              <w:jc w:val="center"/>
              <w:rPr>
                <w:rFonts w:ascii="Cambria Math" w:hAnsi="Cambria Math"/>
              </w:rPr>
            </w:pPr>
            <w:r>
              <w:rPr>
                <w:rFonts w:ascii="Cambria Math" w:hAnsi="Cambria Math"/>
              </w:rPr>
              <w:t>right foot (RFT)</w:t>
            </w:r>
          </w:p>
        </w:tc>
        <w:tc>
          <w:tcPr>
            <w:tcW w:w="4315" w:type="dxa"/>
          </w:tcPr>
          <w:p w14:paraId="2BF23481" w14:textId="77777777" w:rsidR="00DA7BFA" w:rsidRDefault="00DA7BFA" w:rsidP="00B36761">
            <w:pPr>
              <w:spacing w:after="200" w:line="276" w:lineRule="auto"/>
              <w:contextualSpacing/>
              <w:jc w:val="center"/>
              <w:rPr>
                <w:rFonts w:ascii="Cambria Math" w:hAnsi="Cambria Math"/>
              </w:rPr>
            </w:pPr>
            <w:r>
              <w:rPr>
                <w:rFonts w:ascii="Cambria Math" w:hAnsi="Cambria Math"/>
              </w:rPr>
              <w:t>left foot (LFT)</w:t>
            </w:r>
          </w:p>
        </w:tc>
      </w:tr>
      <w:tr w:rsidR="00DA7BFA" w14:paraId="2BEAD920" w14:textId="77777777" w:rsidTr="00B36761">
        <w:tc>
          <w:tcPr>
            <w:tcW w:w="4315" w:type="dxa"/>
          </w:tcPr>
          <w:p w14:paraId="56E2D29A" w14:textId="77777777" w:rsidR="00DA7BFA" w:rsidRDefault="00DA7BFA" w:rsidP="00B36761">
            <w:pPr>
              <w:spacing w:after="200" w:line="276" w:lineRule="auto"/>
              <w:contextualSpacing/>
              <w:jc w:val="center"/>
              <w:rPr>
                <w:rFonts w:ascii="Cambria Math" w:hAnsi="Cambria Math"/>
              </w:rPr>
            </w:pPr>
            <w:r>
              <w:rPr>
                <w:rFonts w:ascii="Cambria Math" w:hAnsi="Cambria Math"/>
              </w:rPr>
              <w:t>right shank (RSK)</w:t>
            </w:r>
          </w:p>
        </w:tc>
        <w:tc>
          <w:tcPr>
            <w:tcW w:w="4315" w:type="dxa"/>
          </w:tcPr>
          <w:p w14:paraId="56B65515" w14:textId="77777777" w:rsidR="00DA7BFA" w:rsidRDefault="00DA7BFA" w:rsidP="00B36761">
            <w:pPr>
              <w:spacing w:after="200" w:line="276" w:lineRule="auto"/>
              <w:contextualSpacing/>
              <w:jc w:val="center"/>
              <w:rPr>
                <w:rFonts w:ascii="Cambria Math" w:hAnsi="Cambria Math"/>
              </w:rPr>
            </w:pPr>
            <w:r>
              <w:rPr>
                <w:rFonts w:ascii="Cambria Math" w:hAnsi="Cambria Math"/>
              </w:rPr>
              <w:t>left shank (LSK)</w:t>
            </w:r>
          </w:p>
        </w:tc>
      </w:tr>
      <w:tr w:rsidR="00DA7BFA" w14:paraId="10D2AA27" w14:textId="77777777" w:rsidTr="00B36761">
        <w:tc>
          <w:tcPr>
            <w:tcW w:w="4315" w:type="dxa"/>
          </w:tcPr>
          <w:p w14:paraId="6B9879F0" w14:textId="77777777" w:rsidR="00DA7BFA" w:rsidRDefault="00DA7BFA" w:rsidP="00B36761">
            <w:pPr>
              <w:spacing w:after="200" w:line="276" w:lineRule="auto"/>
              <w:contextualSpacing/>
              <w:jc w:val="center"/>
              <w:rPr>
                <w:rFonts w:ascii="Cambria Math" w:hAnsi="Cambria Math"/>
              </w:rPr>
            </w:pPr>
            <w:r>
              <w:rPr>
                <w:rFonts w:ascii="Cambria Math" w:hAnsi="Cambria Math"/>
              </w:rPr>
              <w:t>right thigh (RTH)</w:t>
            </w:r>
          </w:p>
        </w:tc>
        <w:tc>
          <w:tcPr>
            <w:tcW w:w="4315" w:type="dxa"/>
          </w:tcPr>
          <w:p w14:paraId="538AD9CF" w14:textId="77777777" w:rsidR="00DA7BFA" w:rsidRDefault="00DA7BFA" w:rsidP="00B36761">
            <w:pPr>
              <w:spacing w:after="200" w:line="276" w:lineRule="auto"/>
              <w:contextualSpacing/>
              <w:jc w:val="center"/>
              <w:rPr>
                <w:rFonts w:ascii="Cambria Math" w:hAnsi="Cambria Math"/>
              </w:rPr>
            </w:pPr>
            <w:r>
              <w:rPr>
                <w:rFonts w:ascii="Cambria Math" w:hAnsi="Cambria Math"/>
              </w:rPr>
              <w:t>left thigh (LTH)</w:t>
            </w:r>
          </w:p>
        </w:tc>
      </w:tr>
      <w:tr w:rsidR="00DA7BFA" w14:paraId="6FD7351A" w14:textId="77777777" w:rsidTr="00B36761">
        <w:tc>
          <w:tcPr>
            <w:tcW w:w="4315" w:type="dxa"/>
          </w:tcPr>
          <w:p w14:paraId="7CD6465F" w14:textId="77777777" w:rsidR="00DA7BFA" w:rsidRDefault="00DA7BFA" w:rsidP="00B36761">
            <w:pPr>
              <w:spacing w:after="200" w:line="276" w:lineRule="auto"/>
              <w:contextualSpacing/>
              <w:jc w:val="center"/>
              <w:rPr>
                <w:rFonts w:ascii="Cambria Math" w:hAnsi="Cambria Math"/>
              </w:rPr>
            </w:pPr>
            <w:r>
              <w:rPr>
                <w:rFonts w:ascii="Cambria Math" w:hAnsi="Cambria Math"/>
              </w:rPr>
              <w:t>pelvis (RPV)</w:t>
            </w:r>
          </w:p>
        </w:tc>
        <w:tc>
          <w:tcPr>
            <w:tcW w:w="4315" w:type="dxa"/>
          </w:tcPr>
          <w:p w14:paraId="4356B128" w14:textId="77777777" w:rsidR="00DA7BFA" w:rsidRDefault="00DA7BFA" w:rsidP="00B36761">
            <w:pPr>
              <w:spacing w:after="200" w:line="276" w:lineRule="auto"/>
              <w:contextualSpacing/>
              <w:jc w:val="center"/>
              <w:rPr>
                <w:rFonts w:ascii="Cambria Math" w:hAnsi="Cambria Math"/>
              </w:rPr>
            </w:pPr>
          </w:p>
        </w:tc>
      </w:tr>
      <w:tr w:rsidR="00DA7BFA" w14:paraId="1079F90A" w14:textId="77777777" w:rsidTr="00B36761">
        <w:trPr>
          <w:trHeight w:val="45"/>
        </w:trPr>
        <w:tc>
          <w:tcPr>
            <w:tcW w:w="4315" w:type="dxa"/>
          </w:tcPr>
          <w:p w14:paraId="2E1D2407" w14:textId="77777777" w:rsidR="00DA7BFA" w:rsidRDefault="00DA7BFA" w:rsidP="00B36761">
            <w:pPr>
              <w:spacing w:after="200" w:line="276" w:lineRule="auto"/>
              <w:contextualSpacing/>
              <w:jc w:val="center"/>
              <w:rPr>
                <w:rFonts w:ascii="Cambria Math" w:hAnsi="Cambria Math"/>
              </w:rPr>
            </w:pPr>
            <w:r>
              <w:rPr>
                <w:rFonts w:ascii="Cambria Math" w:hAnsi="Cambria Math"/>
              </w:rPr>
              <w:t>Thorax/Ab (RTA)</w:t>
            </w:r>
          </w:p>
        </w:tc>
        <w:tc>
          <w:tcPr>
            <w:tcW w:w="4315" w:type="dxa"/>
          </w:tcPr>
          <w:p w14:paraId="2EFBE481" w14:textId="77777777" w:rsidR="00DA7BFA" w:rsidRDefault="00DA7BFA" w:rsidP="00B36761">
            <w:pPr>
              <w:spacing w:after="200" w:line="276" w:lineRule="auto"/>
              <w:contextualSpacing/>
              <w:jc w:val="center"/>
              <w:rPr>
                <w:rFonts w:ascii="Cambria Math" w:hAnsi="Cambria Math"/>
              </w:rPr>
            </w:pPr>
          </w:p>
        </w:tc>
      </w:tr>
    </w:tbl>
    <w:p w14:paraId="184AA20E" w14:textId="77777777" w:rsidR="00DA7BFA" w:rsidRPr="00D96F60" w:rsidRDefault="00DA7BFA" w:rsidP="00DA7BFA">
      <w:pPr>
        <w:spacing w:after="200" w:line="276" w:lineRule="auto"/>
        <w:ind w:left="720"/>
        <w:contextualSpacing/>
        <w:rPr>
          <w:rFonts w:ascii="Cambria Math" w:hAnsi="Cambria Math"/>
        </w:rPr>
      </w:pPr>
    </w:p>
    <w:p w14:paraId="5261B254" w14:textId="77FBC096" w:rsidR="00825F4B" w:rsidRDefault="00825F4B" w:rsidP="00825F4B">
      <w:pPr>
        <w:numPr>
          <w:ilvl w:val="0"/>
          <w:numId w:val="10"/>
        </w:numPr>
        <w:spacing w:after="200" w:line="276" w:lineRule="auto"/>
        <w:contextualSpacing/>
        <w:rPr>
          <w:rFonts w:ascii="Cambria Math" w:hAnsi="Cambria Math"/>
        </w:rPr>
      </w:pPr>
      <w:r w:rsidRPr="00D96F60">
        <w:rPr>
          <w:rFonts w:ascii="Cambria Math" w:hAnsi="Cambria Math"/>
        </w:rPr>
        <w:t xml:space="preserve">If the subject is </w:t>
      </w:r>
      <w:r w:rsidRPr="00DA7BFA">
        <w:rPr>
          <w:rFonts w:ascii="Cambria Math" w:hAnsi="Cambria Math"/>
          <w:b/>
          <w:bCs/>
        </w:rPr>
        <w:t>not walking in the +Y</w:t>
      </w:r>
      <w:r w:rsidRPr="00D96F60">
        <w:rPr>
          <w:rFonts w:ascii="Cambria Math" w:hAnsi="Cambria Math"/>
        </w:rPr>
        <w:t xml:space="preserve"> with +Z as vertical </w:t>
      </w:r>
      <w:r w:rsidRPr="00DA7BFA">
        <w:rPr>
          <w:rFonts w:ascii="Cambria Math" w:hAnsi="Cambria Math"/>
          <w:b/>
          <w:bCs/>
        </w:rPr>
        <w:t>create a v3d_lab</w:t>
      </w:r>
      <w:r w:rsidRPr="00D96F60">
        <w:rPr>
          <w:rFonts w:ascii="Cambria Math" w:hAnsi="Cambria Math"/>
        </w:rPr>
        <w:t xml:space="preserve"> segment as outlined in the </w:t>
      </w:r>
      <w:hyperlink w:anchor="AppendixA_v3dlab" w:history="1">
        <w:r w:rsidRPr="00BB5527">
          <w:rPr>
            <w:rStyle w:val="Hyperlink"/>
            <w:rFonts w:ascii="Cambria Math" w:hAnsi="Cambria Math"/>
          </w:rPr>
          <w:t>Appendix</w:t>
        </w:r>
      </w:hyperlink>
    </w:p>
    <w:p w14:paraId="597F8C87" w14:textId="624ACD83" w:rsidR="00675483" w:rsidRPr="00D96F60" w:rsidRDefault="00675483" w:rsidP="00825F4B">
      <w:pPr>
        <w:numPr>
          <w:ilvl w:val="0"/>
          <w:numId w:val="10"/>
        </w:numPr>
        <w:spacing w:after="200" w:line="276" w:lineRule="auto"/>
        <w:contextualSpacing/>
        <w:rPr>
          <w:rFonts w:ascii="Cambria Math" w:hAnsi="Cambria Math"/>
        </w:rPr>
      </w:pPr>
      <w:r>
        <w:rPr>
          <w:rFonts w:ascii="Cambria Math" w:hAnsi="Cambria Math"/>
        </w:rPr>
        <w:t xml:space="preserve">It is highly recommended that only one C3D file be loaded in your CMZ file before exporting. The C3D file </w:t>
      </w:r>
      <w:proofErr w:type="spellStart"/>
      <w:r>
        <w:rPr>
          <w:rFonts w:ascii="Cambria Math" w:hAnsi="Cambria Math"/>
        </w:rPr>
        <w:t>you’re</w:t>
      </w:r>
      <w:proofErr w:type="spellEnd"/>
      <w:r>
        <w:rPr>
          <w:rFonts w:ascii="Cambria Math" w:hAnsi="Cambria Math"/>
        </w:rPr>
        <w:t xml:space="preserve"> exporting should be the only file in the workspace.</w:t>
      </w:r>
    </w:p>
    <w:p w14:paraId="09031A35" w14:textId="6086010E" w:rsidR="00825F4B" w:rsidRPr="00D96F60" w:rsidRDefault="00825F4B" w:rsidP="00825F4B">
      <w:pPr>
        <w:numPr>
          <w:ilvl w:val="0"/>
          <w:numId w:val="10"/>
        </w:numPr>
        <w:spacing w:after="200" w:line="276" w:lineRule="auto"/>
        <w:contextualSpacing/>
        <w:rPr>
          <w:rFonts w:ascii="Cambria Math" w:hAnsi="Cambria Math"/>
        </w:rPr>
      </w:pPr>
      <w:r w:rsidRPr="00D96F60">
        <w:rPr>
          <w:rFonts w:ascii="Cambria Math" w:hAnsi="Cambria Math"/>
        </w:rPr>
        <w:t xml:space="preserve">Go to </w:t>
      </w:r>
      <w:r w:rsidRPr="00D96F60">
        <w:rPr>
          <w:rFonts w:ascii="Cambria Math" w:hAnsi="Cambria Math"/>
          <w:b/>
          <w:color w:val="081DB8"/>
        </w:rPr>
        <w:t>File</w:t>
      </w:r>
      <w:r w:rsidRPr="00D96F60">
        <w:rPr>
          <w:rFonts w:ascii="Cambria Math" w:hAnsi="Cambria Math"/>
        </w:rPr>
        <w:t xml:space="preserve"> and select </w:t>
      </w:r>
      <w:r w:rsidRPr="00D96F60">
        <w:rPr>
          <w:rFonts w:ascii="Cambria Math" w:hAnsi="Cambria Math"/>
          <w:b/>
          <w:color w:val="081DB8"/>
        </w:rPr>
        <w:t>Export</w:t>
      </w:r>
      <w:r w:rsidRPr="00D96F60">
        <w:rPr>
          <w:rFonts w:ascii="Cambria Math" w:hAnsi="Cambria Math"/>
          <w:b/>
          <w:color w:val="081DB8"/>
        </w:rPr>
        <w:sym w:font="Wingdings" w:char="F0E0"/>
      </w:r>
      <w:proofErr w:type="spellStart"/>
      <w:r w:rsidRPr="00D96F60">
        <w:rPr>
          <w:rFonts w:ascii="Cambria Math" w:hAnsi="Cambria Math"/>
          <w:b/>
          <w:color w:val="081DB8"/>
        </w:rPr>
        <w:t>Export</w:t>
      </w:r>
      <w:proofErr w:type="spellEnd"/>
      <w:r w:rsidRPr="00D96F60">
        <w:rPr>
          <w:rFonts w:ascii="Cambria Math" w:hAnsi="Cambria Math"/>
          <w:b/>
          <w:color w:val="081DB8"/>
        </w:rPr>
        <w:t xml:space="preserve"> OpenSim Motion File. </w:t>
      </w:r>
      <w:r w:rsidR="00675483" w:rsidRPr="00D96F60">
        <w:rPr>
          <w:rFonts w:ascii="Cambria Math" w:hAnsi="Cambria Math"/>
        </w:rPr>
        <w:t>Alternatively,</w:t>
      </w:r>
      <w:r w:rsidRPr="00D96F60">
        <w:rPr>
          <w:rFonts w:ascii="Cambria Math" w:hAnsi="Cambria Math"/>
        </w:rPr>
        <w:t xml:space="preserve"> the user could export the file using </w:t>
      </w:r>
      <w:r w:rsidRPr="00D96F60">
        <w:rPr>
          <w:rFonts w:ascii="Cambria Math" w:hAnsi="Cambria Math"/>
          <w:b/>
          <w:color w:val="081DB8"/>
        </w:rPr>
        <w:t>Export</w:t>
      </w:r>
      <w:r w:rsidRPr="00D96F60">
        <w:rPr>
          <w:rFonts w:ascii="Cambria Math" w:hAnsi="Cambria Math"/>
          <w:b/>
          <w:color w:val="081DB8"/>
        </w:rPr>
        <w:sym w:font="Wingdings" w:char="F0E0"/>
      </w:r>
      <w:proofErr w:type="spellStart"/>
      <w:r w:rsidRPr="00D96F60">
        <w:rPr>
          <w:rFonts w:ascii="Cambria Math" w:hAnsi="Cambria Math"/>
          <w:b/>
          <w:color w:val="081DB8"/>
        </w:rPr>
        <w:t>Export</w:t>
      </w:r>
      <w:proofErr w:type="spellEnd"/>
      <w:r w:rsidRPr="00D96F60">
        <w:rPr>
          <w:rFonts w:ascii="Cambria Math" w:hAnsi="Cambria Math"/>
          <w:b/>
          <w:color w:val="081DB8"/>
        </w:rPr>
        <w:t xml:space="preserve"> OpenSim Motion File without Cleanup. </w:t>
      </w:r>
      <w:r w:rsidRPr="00D96F60">
        <w:rPr>
          <w:rFonts w:ascii="Cambria Math" w:hAnsi="Cambria Math"/>
        </w:rPr>
        <w:t>(The only difference between the two methods is that if the method without Cleanup is selected then the OpenSim Inverse Kinematics remains applied to the model after export and the resulting position state variables get written to the “DERIVED</w:t>
      </w:r>
      <w:r w:rsidRPr="00D96F60">
        <w:rPr>
          <w:rFonts w:ascii="Cambria Math" w:hAnsi="Cambria Math"/>
        </w:rPr>
        <w:sym w:font="Wingdings" w:char="F0E0"/>
      </w:r>
      <w:r w:rsidRPr="00D96F60">
        <w:rPr>
          <w:rFonts w:ascii="Cambria Math" w:hAnsi="Cambria Math"/>
        </w:rPr>
        <w:t>Inverse Kinematics” folder of Visual3D “Signal and Events” data tree.)</w:t>
      </w:r>
    </w:p>
    <w:p w14:paraId="571126FD" w14:textId="77777777" w:rsidR="00825F4B" w:rsidRPr="00D96F60" w:rsidRDefault="00825F4B" w:rsidP="00825F4B">
      <w:pPr>
        <w:numPr>
          <w:ilvl w:val="0"/>
          <w:numId w:val="10"/>
        </w:numPr>
        <w:spacing w:after="200" w:line="276" w:lineRule="auto"/>
        <w:contextualSpacing/>
        <w:rPr>
          <w:rFonts w:ascii="Cambria Math" w:hAnsi="Cambria Math"/>
        </w:rPr>
      </w:pPr>
      <w:r w:rsidRPr="00D96F60">
        <w:rPr>
          <w:rFonts w:ascii="Cambria Math" w:hAnsi="Cambria Math"/>
        </w:rPr>
        <w:t xml:space="preserve">Enter the data range and click the </w:t>
      </w:r>
      <w:r w:rsidRPr="00D96F60">
        <w:rPr>
          <w:rFonts w:ascii="Cambria Math" w:hAnsi="Cambria Math"/>
          <w:b/>
          <w:color w:val="081DB8"/>
        </w:rPr>
        <w:t>OK</w:t>
      </w:r>
      <w:r w:rsidRPr="00D96F60">
        <w:rPr>
          <w:rFonts w:ascii="Cambria Math" w:hAnsi="Cambria Math"/>
          <w:b/>
          <w:color w:val="0070C0"/>
        </w:rPr>
        <w:t xml:space="preserve"> </w:t>
      </w:r>
      <w:r w:rsidRPr="00D96F60">
        <w:rPr>
          <w:rFonts w:ascii="Cambria Math" w:hAnsi="Cambria Math"/>
        </w:rPr>
        <w:t>button.</w:t>
      </w:r>
    </w:p>
    <w:p w14:paraId="4811998B" w14:textId="66C39232" w:rsidR="00825F4B" w:rsidRPr="00D96F60" w:rsidRDefault="00825F4B" w:rsidP="00825F4B">
      <w:pPr>
        <w:numPr>
          <w:ilvl w:val="0"/>
          <w:numId w:val="10"/>
        </w:numPr>
        <w:spacing w:after="200" w:line="276" w:lineRule="auto"/>
        <w:contextualSpacing/>
        <w:rPr>
          <w:rFonts w:ascii="Cambria Math" w:hAnsi="Cambria Math"/>
        </w:rPr>
      </w:pPr>
      <w:r w:rsidRPr="00D96F60">
        <w:rPr>
          <w:rFonts w:ascii="Cambria Math" w:hAnsi="Cambria Math"/>
        </w:rPr>
        <w:t xml:space="preserve">Visual3D now needs the required </w:t>
      </w:r>
      <w:r w:rsidRPr="00D96F60">
        <w:rPr>
          <w:rFonts w:ascii="Cambria Math" w:hAnsi="Cambria Math"/>
          <w:b/>
          <w:color w:val="FF0000"/>
        </w:rPr>
        <w:t>Visual3d_Scale_ScaleSet.xml</w:t>
      </w:r>
      <w:r w:rsidRPr="00D96F60">
        <w:rPr>
          <w:rFonts w:ascii="Cambria Math" w:hAnsi="Cambria Math"/>
        </w:rPr>
        <w:t xml:space="preserve"> file</w:t>
      </w:r>
      <w:r w:rsidR="00CF37C1">
        <w:rPr>
          <w:rFonts w:ascii="Cambria Math" w:hAnsi="Cambria Math"/>
        </w:rPr>
        <w:t>. If this xml is in the same folder as the CMZ, it will be automatically loaded. If it’s not,</w:t>
      </w:r>
      <w:r w:rsidRPr="00D96F60">
        <w:rPr>
          <w:rFonts w:ascii="Cambria Math" w:hAnsi="Cambria Math"/>
        </w:rPr>
        <w:t xml:space="preserve"> a File Selection Dialog </w:t>
      </w:r>
      <w:r w:rsidR="00CF37C1">
        <w:rPr>
          <w:rFonts w:ascii="Cambria Math" w:hAnsi="Cambria Math"/>
        </w:rPr>
        <w:t>will appear to select the file</w:t>
      </w:r>
      <w:r w:rsidRPr="00D96F60">
        <w:rPr>
          <w:rFonts w:ascii="Cambria Math" w:hAnsi="Cambria Math"/>
        </w:rPr>
        <w:t>.</w:t>
      </w:r>
      <w:r w:rsidR="009359CB">
        <w:rPr>
          <w:rFonts w:ascii="Cambria Math" w:hAnsi="Cambria Math"/>
        </w:rPr>
        <w:t xml:space="preserve"> </w:t>
      </w:r>
    </w:p>
    <w:p w14:paraId="663C36F8" w14:textId="1A8CDFDB" w:rsidR="00825F4B" w:rsidRPr="00D96F60" w:rsidRDefault="00BB5527" w:rsidP="00825F4B">
      <w:pPr>
        <w:numPr>
          <w:ilvl w:val="0"/>
          <w:numId w:val="10"/>
        </w:numPr>
        <w:spacing w:after="200" w:line="276" w:lineRule="auto"/>
        <w:contextualSpacing/>
        <w:rPr>
          <w:rFonts w:ascii="Cambria Math" w:hAnsi="Cambria Math"/>
        </w:rPr>
      </w:pPr>
      <w:r>
        <w:rPr>
          <w:rFonts w:ascii="Cambria Math" w:hAnsi="Cambria Math"/>
        </w:rPr>
        <w:t xml:space="preserve">Then </w:t>
      </w:r>
      <w:r w:rsidR="00825F4B" w:rsidRPr="00D96F60">
        <w:rPr>
          <w:rFonts w:ascii="Cambria Math" w:hAnsi="Cambria Math"/>
        </w:rPr>
        <w:t>Visual3D applies the Inverse Kinematics process to the gait data. (This can take several minutes.)</w:t>
      </w:r>
    </w:p>
    <w:p w14:paraId="5013B558" w14:textId="77777777" w:rsidR="000C1283" w:rsidRDefault="000C1283" w:rsidP="00825F4B">
      <w:pPr>
        <w:rPr>
          <w:rFonts w:ascii="Cambria Math" w:hAnsi="Cambria Math"/>
        </w:rPr>
      </w:pPr>
    </w:p>
    <w:p w14:paraId="040342E1" w14:textId="64A604D1" w:rsidR="00637AE6" w:rsidRDefault="00825F4B" w:rsidP="00825F4B">
      <w:pPr>
        <w:rPr>
          <w:rFonts w:ascii="Cambria Math" w:hAnsi="Cambria Math"/>
        </w:rPr>
      </w:pPr>
      <w:r w:rsidRPr="00D96F60">
        <w:rPr>
          <w:rFonts w:ascii="Cambria Math" w:hAnsi="Cambria Math"/>
        </w:rPr>
        <w:t>Once steps 1-</w:t>
      </w:r>
      <w:r w:rsidR="000C1283">
        <w:rPr>
          <w:rFonts w:ascii="Cambria Math" w:hAnsi="Cambria Math"/>
        </w:rPr>
        <w:t>7</w:t>
      </w:r>
      <w:r w:rsidRPr="00D96F60">
        <w:rPr>
          <w:rFonts w:ascii="Cambria Math" w:hAnsi="Cambria Math"/>
        </w:rPr>
        <w:t xml:space="preserve"> are completed, Visual3D will have</w:t>
      </w:r>
      <w:r w:rsidR="00637AE6">
        <w:rPr>
          <w:rFonts w:ascii="Cambria Math" w:hAnsi="Cambria Math"/>
        </w:rPr>
        <w:t>:</w:t>
      </w:r>
    </w:p>
    <w:p w14:paraId="5021DFBF" w14:textId="77777777" w:rsidR="00637AE6" w:rsidRDefault="00637AE6" w:rsidP="00637AE6">
      <w:pPr>
        <w:pStyle w:val="ListParagraph"/>
        <w:numPr>
          <w:ilvl w:val="0"/>
          <w:numId w:val="21"/>
        </w:numPr>
        <w:rPr>
          <w:rFonts w:ascii="Cambria Math" w:hAnsi="Cambria Math"/>
        </w:rPr>
      </w:pPr>
      <w:r>
        <w:rPr>
          <w:rFonts w:ascii="Cambria Math" w:hAnsi="Cambria Math"/>
        </w:rPr>
        <w:t>U</w:t>
      </w:r>
      <w:r w:rsidR="00825F4B" w:rsidRPr="00637AE6">
        <w:rPr>
          <w:rFonts w:ascii="Cambria Math" w:hAnsi="Cambria Math"/>
        </w:rPr>
        <w:t xml:space="preserve">pdated </w:t>
      </w:r>
      <w:r w:rsidR="00825F4B" w:rsidRPr="00A63FB4">
        <w:rPr>
          <w:rFonts w:ascii="Cambria Math" w:hAnsi="Cambria Math"/>
          <w:bCs/>
        </w:rPr>
        <w:t>the</w:t>
      </w:r>
      <w:r w:rsidR="00825F4B" w:rsidRPr="00A63FB4">
        <w:rPr>
          <w:rFonts w:ascii="Cambria Math" w:hAnsi="Cambria Math"/>
          <w:b/>
        </w:rPr>
        <w:t xml:space="preserve"> </w:t>
      </w:r>
      <w:r w:rsidR="00825F4B" w:rsidRPr="00637AE6">
        <w:rPr>
          <w:rFonts w:ascii="Cambria Math" w:hAnsi="Cambria Math"/>
          <w:b/>
          <w:color w:val="FF0000"/>
        </w:rPr>
        <w:t>Visual3d_Scale_ScaleSet.xml</w:t>
      </w:r>
      <w:r w:rsidR="00825F4B" w:rsidRPr="00637AE6">
        <w:rPr>
          <w:rFonts w:ascii="Cambria Math" w:hAnsi="Cambria Math"/>
        </w:rPr>
        <w:t xml:space="preserve"> file </w:t>
      </w:r>
    </w:p>
    <w:p w14:paraId="2F15C141" w14:textId="390FC916" w:rsidR="00825F4B" w:rsidRDefault="00637AE6" w:rsidP="00637AE6">
      <w:pPr>
        <w:pStyle w:val="ListParagraph"/>
        <w:numPr>
          <w:ilvl w:val="0"/>
          <w:numId w:val="21"/>
        </w:numPr>
        <w:rPr>
          <w:rFonts w:ascii="Cambria Math" w:hAnsi="Cambria Math"/>
        </w:rPr>
      </w:pPr>
      <w:r>
        <w:rPr>
          <w:rFonts w:ascii="Cambria Math" w:hAnsi="Cambria Math"/>
        </w:rPr>
        <w:t>Written the</w:t>
      </w:r>
      <w:r w:rsidR="00825F4B" w:rsidRPr="00637AE6">
        <w:rPr>
          <w:rFonts w:ascii="Cambria Math" w:hAnsi="Cambria Math"/>
        </w:rPr>
        <w:t xml:space="preserve"> </w:t>
      </w:r>
      <w:r w:rsidR="00825F4B" w:rsidRPr="00637AE6">
        <w:rPr>
          <w:rFonts w:ascii="Cambria Math" w:hAnsi="Cambria Math"/>
          <w:b/>
          <w:color w:val="FF0000"/>
        </w:rPr>
        <w:t xml:space="preserve">Visual3d_SIMM_input.mot </w:t>
      </w:r>
      <w:r w:rsidR="00825F4B" w:rsidRPr="00637AE6">
        <w:rPr>
          <w:rFonts w:ascii="Cambria Math" w:hAnsi="Cambria Math"/>
        </w:rPr>
        <w:t>file</w:t>
      </w:r>
    </w:p>
    <w:p w14:paraId="23007D0E" w14:textId="0425BC54" w:rsidR="00637AE6" w:rsidRDefault="00637AE6" w:rsidP="00637AE6">
      <w:pPr>
        <w:pStyle w:val="ListParagraph"/>
        <w:numPr>
          <w:ilvl w:val="0"/>
          <w:numId w:val="21"/>
        </w:numPr>
        <w:rPr>
          <w:rFonts w:ascii="Cambria Math" w:hAnsi="Cambria Math"/>
        </w:rPr>
      </w:pPr>
      <w:r>
        <w:rPr>
          <w:rFonts w:ascii="Cambria Math" w:hAnsi="Cambria Math"/>
        </w:rPr>
        <w:t>Written the</w:t>
      </w:r>
      <w:r w:rsidRPr="00637AE6">
        <w:rPr>
          <w:rFonts w:ascii="Cambria Math" w:hAnsi="Cambria Math"/>
        </w:rPr>
        <w:t xml:space="preserve"> </w:t>
      </w:r>
      <w:r w:rsidRPr="00637AE6">
        <w:rPr>
          <w:rFonts w:ascii="Cambria Math" w:hAnsi="Cambria Math"/>
          <w:b/>
          <w:color w:val="FF0000"/>
        </w:rPr>
        <w:t>Visual3d_SIMM_</w:t>
      </w:r>
      <w:r>
        <w:rPr>
          <w:rFonts w:ascii="Cambria Math" w:hAnsi="Cambria Math"/>
          <w:b/>
          <w:color w:val="FF0000"/>
        </w:rPr>
        <w:t>grf</w:t>
      </w:r>
      <w:r w:rsidRPr="00637AE6">
        <w:rPr>
          <w:rFonts w:ascii="Cambria Math" w:hAnsi="Cambria Math"/>
          <w:b/>
          <w:color w:val="FF0000"/>
        </w:rPr>
        <w:t xml:space="preserve">.mot </w:t>
      </w:r>
      <w:r w:rsidRPr="00637AE6">
        <w:rPr>
          <w:rFonts w:ascii="Cambria Math" w:hAnsi="Cambria Math"/>
        </w:rPr>
        <w:t>file</w:t>
      </w:r>
    </w:p>
    <w:p w14:paraId="2DA231BA" w14:textId="77777777" w:rsidR="00637AE6" w:rsidRPr="00637AE6" w:rsidRDefault="00637AE6" w:rsidP="00637AE6">
      <w:pPr>
        <w:ind w:left="410"/>
        <w:rPr>
          <w:rFonts w:ascii="Cambria Math" w:hAnsi="Cambria Math"/>
        </w:rPr>
      </w:pPr>
    </w:p>
    <w:p w14:paraId="70A3A96F" w14:textId="77777777" w:rsidR="00825F4B" w:rsidRPr="00D96F60" w:rsidRDefault="00825F4B" w:rsidP="00825F4B">
      <w:pPr>
        <w:rPr>
          <w:rFonts w:ascii="Cambria Math" w:hAnsi="Cambria Math"/>
        </w:rPr>
      </w:pPr>
    </w:p>
    <w:p w14:paraId="51A80AD3" w14:textId="3DD8A6E1" w:rsidR="00825F4B" w:rsidRDefault="00825F4B" w:rsidP="00825F4B">
      <w:pPr>
        <w:rPr>
          <w:rFonts w:ascii="Cambria Math" w:hAnsi="Cambria Math"/>
          <w:b/>
        </w:rPr>
      </w:pPr>
      <w:r w:rsidRPr="00D96F60">
        <w:rPr>
          <w:rFonts w:ascii="Cambria Math" w:hAnsi="Cambria Math"/>
          <w:b/>
        </w:rPr>
        <w:t>Part 2 – Scaling and Viewing the motion file for OpenSim</w:t>
      </w:r>
    </w:p>
    <w:p w14:paraId="3B86D457" w14:textId="77777777" w:rsidR="005D618F" w:rsidRPr="00D96F60" w:rsidRDefault="005D618F" w:rsidP="00825F4B">
      <w:pPr>
        <w:rPr>
          <w:rFonts w:ascii="Cambria Math" w:hAnsi="Cambria Math"/>
          <w:b/>
        </w:rPr>
      </w:pPr>
    </w:p>
    <w:p w14:paraId="36B4121A" w14:textId="4A8F4A70" w:rsidR="00825F4B" w:rsidRPr="00D96F60" w:rsidRDefault="00825F4B" w:rsidP="00825F4B">
      <w:pPr>
        <w:numPr>
          <w:ilvl w:val="0"/>
          <w:numId w:val="11"/>
        </w:numPr>
        <w:spacing w:after="200" w:line="276" w:lineRule="auto"/>
        <w:contextualSpacing/>
        <w:rPr>
          <w:rFonts w:ascii="Cambria Math" w:hAnsi="Cambria Math"/>
        </w:rPr>
      </w:pPr>
      <w:r w:rsidRPr="00D96F60">
        <w:rPr>
          <w:rFonts w:ascii="Cambria Math" w:hAnsi="Cambria Math"/>
        </w:rPr>
        <w:t>Start OpenSim and load the file OpenSim model</w:t>
      </w:r>
      <w:r w:rsidR="00D64159">
        <w:rPr>
          <w:rFonts w:ascii="Cambria Math" w:hAnsi="Cambria Math"/>
        </w:rPr>
        <w:t xml:space="preserve"> (</w:t>
      </w:r>
      <w:r w:rsidR="00D64159" w:rsidRPr="00430608">
        <w:rPr>
          <w:rFonts w:ascii="Cambria Math" w:hAnsi="Cambria Math"/>
          <w:b/>
          <w:bCs/>
          <w:color w:val="FF0000"/>
        </w:rPr>
        <w:t>gait2392_</w:t>
      </w:r>
      <w:proofErr w:type="gramStart"/>
      <w:r w:rsidR="00D64159" w:rsidRPr="00430608">
        <w:rPr>
          <w:rFonts w:ascii="Cambria Math" w:hAnsi="Cambria Math"/>
          <w:b/>
          <w:bCs/>
          <w:color w:val="FF0000"/>
        </w:rPr>
        <w:t>simbody.osim</w:t>
      </w:r>
      <w:proofErr w:type="gramEnd"/>
      <w:r w:rsidR="00D64159">
        <w:rPr>
          <w:rFonts w:ascii="Cambria Math" w:hAnsi="Cambria Math"/>
        </w:rPr>
        <w:t>)</w:t>
      </w:r>
      <w:r w:rsidRPr="00D96F60">
        <w:rPr>
          <w:rFonts w:ascii="Cambria Math" w:hAnsi="Cambria Math"/>
        </w:rPr>
        <w:t xml:space="preserve">. </w:t>
      </w:r>
    </w:p>
    <w:p w14:paraId="352733EE" w14:textId="77777777" w:rsidR="00825F4B" w:rsidRPr="00D96F60" w:rsidRDefault="00825F4B" w:rsidP="00825F4B">
      <w:pPr>
        <w:numPr>
          <w:ilvl w:val="0"/>
          <w:numId w:val="11"/>
        </w:numPr>
        <w:spacing w:after="200" w:line="276" w:lineRule="auto"/>
        <w:contextualSpacing/>
        <w:rPr>
          <w:rFonts w:ascii="Cambria Math" w:hAnsi="Cambria Math"/>
        </w:rPr>
      </w:pPr>
      <w:r w:rsidRPr="00D96F60">
        <w:rPr>
          <w:rFonts w:ascii="Cambria Math" w:hAnsi="Cambria Math"/>
        </w:rPr>
        <w:t>From the Tools pull down select “Scale Model”</w:t>
      </w:r>
    </w:p>
    <w:p w14:paraId="3C000C0D" w14:textId="77777777" w:rsidR="00825F4B" w:rsidRPr="00D96F60" w:rsidRDefault="00825F4B" w:rsidP="00825F4B">
      <w:pPr>
        <w:numPr>
          <w:ilvl w:val="0"/>
          <w:numId w:val="11"/>
        </w:numPr>
        <w:spacing w:after="200" w:line="276" w:lineRule="auto"/>
        <w:contextualSpacing/>
        <w:rPr>
          <w:rFonts w:ascii="Cambria Math" w:hAnsi="Cambria Math"/>
        </w:rPr>
      </w:pPr>
      <w:r w:rsidRPr="00D96F60">
        <w:rPr>
          <w:rFonts w:ascii="Cambria Math" w:hAnsi="Cambria Math"/>
        </w:rPr>
        <w:lastRenderedPageBreak/>
        <w:t>In the Scale Tool Dialog select Settings -&gt; Load Settings</w:t>
      </w:r>
    </w:p>
    <w:p w14:paraId="68DB1959" w14:textId="77777777" w:rsidR="00825F4B" w:rsidRPr="00D96F60" w:rsidRDefault="00825F4B" w:rsidP="00D64159">
      <w:pPr>
        <w:numPr>
          <w:ilvl w:val="1"/>
          <w:numId w:val="11"/>
        </w:numPr>
        <w:spacing w:after="200" w:line="276" w:lineRule="auto"/>
        <w:contextualSpacing/>
        <w:rPr>
          <w:rFonts w:ascii="Cambria Math" w:hAnsi="Cambria Math"/>
        </w:rPr>
      </w:pPr>
      <w:r w:rsidRPr="00D96F60">
        <w:rPr>
          <w:rFonts w:ascii="Cambria Math" w:hAnsi="Cambria Math"/>
        </w:rPr>
        <w:t xml:space="preserve">Open the file </w:t>
      </w:r>
      <w:r w:rsidRPr="00430608">
        <w:rPr>
          <w:rFonts w:ascii="Cambria Math" w:hAnsi="Cambria Math"/>
          <w:b/>
          <w:bCs/>
          <w:color w:val="FF0000"/>
        </w:rPr>
        <w:t>Visual3d_Setup_Scale.xml</w:t>
      </w:r>
    </w:p>
    <w:p w14:paraId="3868683D" w14:textId="77777777" w:rsidR="00825F4B" w:rsidRPr="00D96F60" w:rsidRDefault="00825F4B" w:rsidP="00D64159">
      <w:pPr>
        <w:numPr>
          <w:ilvl w:val="1"/>
          <w:numId w:val="11"/>
        </w:numPr>
        <w:spacing w:after="200" w:line="276" w:lineRule="auto"/>
        <w:contextualSpacing/>
        <w:rPr>
          <w:rFonts w:ascii="Cambria Math" w:hAnsi="Cambria Math"/>
        </w:rPr>
      </w:pPr>
      <w:r w:rsidRPr="00D96F60">
        <w:rPr>
          <w:rFonts w:ascii="Cambria Math" w:hAnsi="Cambria Math"/>
        </w:rPr>
        <w:t>Uncheck the Adjust Model Markers box</w:t>
      </w:r>
    </w:p>
    <w:p w14:paraId="6A43FB40" w14:textId="77777777" w:rsidR="00430608" w:rsidRDefault="00825F4B" w:rsidP="00D64159">
      <w:pPr>
        <w:numPr>
          <w:ilvl w:val="1"/>
          <w:numId w:val="11"/>
        </w:numPr>
        <w:spacing w:after="200" w:line="276" w:lineRule="auto"/>
        <w:contextualSpacing/>
        <w:rPr>
          <w:rFonts w:ascii="Cambria Math" w:hAnsi="Cambria Math"/>
        </w:rPr>
      </w:pPr>
      <w:r w:rsidRPr="00D96F60">
        <w:rPr>
          <w:rFonts w:ascii="Cambria Math" w:hAnsi="Cambria Math"/>
        </w:rPr>
        <w:t xml:space="preserve">Hit the Run button to create the scaled model. </w:t>
      </w:r>
    </w:p>
    <w:p w14:paraId="2EC5C056" w14:textId="1A804236" w:rsidR="00430608" w:rsidRDefault="00430608" w:rsidP="00D64159">
      <w:pPr>
        <w:numPr>
          <w:ilvl w:val="1"/>
          <w:numId w:val="11"/>
        </w:numPr>
        <w:spacing w:after="200" w:line="276" w:lineRule="auto"/>
        <w:contextualSpacing/>
        <w:rPr>
          <w:rFonts w:ascii="Cambria Math" w:hAnsi="Cambria Math"/>
        </w:rPr>
      </w:pPr>
      <w:r>
        <w:rPr>
          <w:rFonts w:ascii="Cambria Math" w:hAnsi="Cambria Math"/>
        </w:rPr>
        <w:t>Hit the close button to close the dialog.</w:t>
      </w:r>
    </w:p>
    <w:p w14:paraId="1873BE22" w14:textId="4D0AB4C5" w:rsidR="00825F4B" w:rsidRPr="00D96F60" w:rsidRDefault="00825F4B" w:rsidP="00D64159">
      <w:pPr>
        <w:numPr>
          <w:ilvl w:val="1"/>
          <w:numId w:val="11"/>
        </w:numPr>
        <w:spacing w:after="200" w:line="276" w:lineRule="auto"/>
        <w:contextualSpacing/>
        <w:rPr>
          <w:rFonts w:ascii="Cambria Math" w:hAnsi="Cambria Math"/>
        </w:rPr>
      </w:pPr>
      <w:r w:rsidRPr="00D96F60">
        <w:rPr>
          <w:rFonts w:ascii="Cambria Math" w:hAnsi="Cambria Math"/>
        </w:rPr>
        <w:t>The model will be called Visual3D in the Navigator window.</w:t>
      </w:r>
    </w:p>
    <w:p w14:paraId="2B51ED41" w14:textId="17076140" w:rsidR="00825F4B" w:rsidRPr="00D96F60" w:rsidRDefault="00430608" w:rsidP="00825F4B">
      <w:pPr>
        <w:numPr>
          <w:ilvl w:val="0"/>
          <w:numId w:val="11"/>
        </w:numPr>
        <w:spacing w:after="200" w:line="276" w:lineRule="auto"/>
        <w:contextualSpacing/>
        <w:rPr>
          <w:rFonts w:ascii="Cambria Math" w:hAnsi="Cambria Math"/>
        </w:rPr>
      </w:pPr>
      <w:r>
        <w:rPr>
          <w:rFonts w:ascii="Cambria Math" w:hAnsi="Cambria Math"/>
        </w:rPr>
        <w:t>Right c</w:t>
      </w:r>
      <w:r w:rsidR="00825F4B" w:rsidRPr="00D96F60">
        <w:rPr>
          <w:rFonts w:ascii="Cambria Math" w:hAnsi="Cambria Math"/>
        </w:rPr>
        <w:t>lick on model 3DGaitModel2354 in the navigator window</w:t>
      </w:r>
      <w:r>
        <w:rPr>
          <w:rFonts w:ascii="Cambria Math" w:hAnsi="Cambria Math"/>
        </w:rPr>
        <w:t xml:space="preserve"> and</w:t>
      </w:r>
      <w:r w:rsidR="00825F4B" w:rsidRPr="00D96F60">
        <w:rPr>
          <w:rFonts w:ascii="Cambria Math" w:hAnsi="Cambria Math"/>
        </w:rPr>
        <w:t xml:space="preserve"> select Close.</w:t>
      </w:r>
    </w:p>
    <w:p w14:paraId="0107945C" w14:textId="77777777" w:rsidR="00825F4B" w:rsidRPr="00D96F60" w:rsidRDefault="00825F4B" w:rsidP="00430608">
      <w:pPr>
        <w:numPr>
          <w:ilvl w:val="1"/>
          <w:numId w:val="11"/>
        </w:numPr>
        <w:spacing w:after="200" w:line="276" w:lineRule="auto"/>
        <w:contextualSpacing/>
        <w:rPr>
          <w:rFonts w:ascii="Cambria Math" w:hAnsi="Cambria Math"/>
        </w:rPr>
      </w:pPr>
      <w:r w:rsidRPr="00D96F60">
        <w:rPr>
          <w:rFonts w:ascii="Cambria Math" w:hAnsi="Cambria Math"/>
        </w:rPr>
        <w:t>A dialog will appear – select “No” so you do not save settings.</w:t>
      </w:r>
    </w:p>
    <w:p w14:paraId="1AD33450" w14:textId="77777777" w:rsidR="00825F4B" w:rsidRPr="00D96F60" w:rsidRDefault="00825F4B" w:rsidP="00430608">
      <w:pPr>
        <w:numPr>
          <w:ilvl w:val="1"/>
          <w:numId w:val="11"/>
        </w:numPr>
        <w:spacing w:after="200" w:line="276" w:lineRule="auto"/>
        <w:contextualSpacing/>
        <w:rPr>
          <w:rFonts w:ascii="Cambria Math" w:hAnsi="Cambria Math"/>
        </w:rPr>
      </w:pPr>
      <w:r w:rsidRPr="00D96F60">
        <w:rPr>
          <w:rFonts w:ascii="Cambria Math" w:hAnsi="Cambria Math"/>
        </w:rPr>
        <w:t>Vusial3D will now be the only Model</w:t>
      </w:r>
    </w:p>
    <w:p w14:paraId="338A9EF5" w14:textId="0C346FE1" w:rsidR="00825F4B" w:rsidRDefault="00825F4B" w:rsidP="00825F4B">
      <w:pPr>
        <w:numPr>
          <w:ilvl w:val="0"/>
          <w:numId w:val="11"/>
        </w:numPr>
        <w:spacing w:after="200" w:line="276" w:lineRule="auto"/>
        <w:contextualSpacing/>
        <w:rPr>
          <w:rFonts w:ascii="Cambria Math" w:hAnsi="Cambria Math"/>
        </w:rPr>
      </w:pPr>
      <w:r w:rsidRPr="00D96F60">
        <w:rPr>
          <w:rFonts w:ascii="Cambria Math" w:hAnsi="Cambria Math"/>
        </w:rPr>
        <w:t>From the File pull-down select Load Motion and load Visual3D_SIMM_input.mot</w:t>
      </w:r>
    </w:p>
    <w:p w14:paraId="52B4CBED" w14:textId="64AB8F7C" w:rsidR="00D64159" w:rsidRDefault="006E3DD2" w:rsidP="00825F4B">
      <w:pPr>
        <w:numPr>
          <w:ilvl w:val="0"/>
          <w:numId w:val="11"/>
        </w:numPr>
        <w:spacing w:after="200" w:line="276" w:lineRule="auto"/>
        <w:contextualSpacing/>
        <w:rPr>
          <w:rFonts w:ascii="Cambria Math" w:hAnsi="Cambria Math"/>
        </w:rPr>
      </w:pPr>
      <w:hyperlink r:id="rId9" w:anchor="AssociatingDatawithaMotion-AssociateMotionData" w:history="1">
        <w:r w:rsidR="00D64159" w:rsidRPr="00D64159">
          <w:rPr>
            <w:rStyle w:val="Hyperlink"/>
            <w:rFonts w:ascii="Cambria Math" w:hAnsi="Cambria Math"/>
          </w:rPr>
          <w:t>If using OpenSim 4.0, in the Navigator pane, expand Visual3d, expand Motions, right click on Visual3D_SIMM_input.mot</w:t>
        </w:r>
      </w:hyperlink>
    </w:p>
    <w:p w14:paraId="78D97357" w14:textId="295B6A1C" w:rsidR="00D64159" w:rsidRDefault="00D64159" w:rsidP="00D64159">
      <w:pPr>
        <w:numPr>
          <w:ilvl w:val="1"/>
          <w:numId w:val="11"/>
        </w:numPr>
        <w:spacing w:after="200" w:line="276" w:lineRule="auto"/>
        <w:contextualSpacing/>
        <w:rPr>
          <w:rFonts w:ascii="Cambria Math" w:hAnsi="Cambria Math"/>
        </w:rPr>
      </w:pPr>
      <w:r>
        <w:rPr>
          <w:rFonts w:ascii="Cambria Math" w:hAnsi="Cambria Math"/>
        </w:rPr>
        <w:t>Select Associate Motion Data</w:t>
      </w:r>
    </w:p>
    <w:p w14:paraId="33027C8E" w14:textId="0BAE8B20" w:rsidR="00D64159" w:rsidRPr="00D96F60" w:rsidRDefault="00D64159" w:rsidP="00D64159">
      <w:pPr>
        <w:numPr>
          <w:ilvl w:val="1"/>
          <w:numId w:val="11"/>
        </w:numPr>
        <w:spacing w:after="200" w:line="276" w:lineRule="auto"/>
        <w:contextualSpacing/>
        <w:rPr>
          <w:rFonts w:ascii="Cambria Math" w:hAnsi="Cambria Math"/>
        </w:rPr>
      </w:pPr>
      <w:r>
        <w:rPr>
          <w:rFonts w:ascii="Cambria Math" w:hAnsi="Cambria Math"/>
        </w:rPr>
        <w:t>Select Visual3D_SIMM_grf.mot</w:t>
      </w:r>
    </w:p>
    <w:p w14:paraId="6800DD54" w14:textId="77777777" w:rsidR="00825F4B" w:rsidRPr="00D96F60" w:rsidRDefault="00825F4B" w:rsidP="00825F4B">
      <w:pPr>
        <w:numPr>
          <w:ilvl w:val="0"/>
          <w:numId w:val="11"/>
        </w:numPr>
        <w:spacing w:after="200" w:line="276" w:lineRule="auto"/>
        <w:contextualSpacing/>
        <w:rPr>
          <w:rFonts w:ascii="Cambria Math" w:hAnsi="Cambria Math"/>
        </w:rPr>
      </w:pPr>
      <w:r w:rsidRPr="00D96F60">
        <w:rPr>
          <w:rFonts w:ascii="Cambria Math" w:hAnsi="Cambria Math"/>
        </w:rPr>
        <w:t>Hit the play button to Animate (On my computer I set the speed to 0.2)</w:t>
      </w:r>
    </w:p>
    <w:p w14:paraId="0437CA2E" w14:textId="77777777" w:rsidR="00825F4B" w:rsidRPr="00D96F60" w:rsidRDefault="00825F4B" w:rsidP="00825F4B">
      <w:pPr>
        <w:rPr>
          <w:rFonts w:ascii="Cambria Math" w:hAnsi="Cambria Math"/>
        </w:rPr>
      </w:pPr>
    </w:p>
    <w:p w14:paraId="6B53FCA8" w14:textId="3E8CD5D6" w:rsidR="00825F4B" w:rsidRDefault="00825F4B" w:rsidP="00825F4B">
      <w:pPr>
        <w:rPr>
          <w:rFonts w:ascii="Cambria Math" w:hAnsi="Cambria Math"/>
          <w:b/>
        </w:rPr>
      </w:pPr>
      <w:r w:rsidRPr="00D96F60">
        <w:rPr>
          <w:rFonts w:ascii="Cambria Math" w:hAnsi="Cambria Math"/>
          <w:b/>
        </w:rPr>
        <w:t>Part 3 – Running the Residual Reduction</w:t>
      </w:r>
    </w:p>
    <w:p w14:paraId="3BF4507A" w14:textId="77777777" w:rsidR="005D618F" w:rsidRPr="00D96F60" w:rsidRDefault="005D618F" w:rsidP="00825F4B">
      <w:pPr>
        <w:rPr>
          <w:rFonts w:ascii="Cambria Math" w:hAnsi="Cambria Math"/>
          <w:b/>
        </w:rPr>
      </w:pPr>
    </w:p>
    <w:p w14:paraId="1010B0D8" w14:textId="77777777" w:rsidR="00825F4B" w:rsidRPr="00D96F60" w:rsidRDefault="00825F4B" w:rsidP="00825F4B">
      <w:pPr>
        <w:numPr>
          <w:ilvl w:val="0"/>
          <w:numId w:val="16"/>
        </w:numPr>
        <w:spacing w:after="200" w:line="276" w:lineRule="auto"/>
        <w:contextualSpacing/>
        <w:rPr>
          <w:rFonts w:ascii="Cambria Math" w:hAnsi="Cambria Math"/>
        </w:rPr>
      </w:pPr>
      <w:r w:rsidRPr="00D96F60">
        <w:rPr>
          <w:rFonts w:ascii="Cambria Math" w:hAnsi="Cambria Math"/>
        </w:rPr>
        <w:t>From the Tools pull down select “Reduce Residuals”</w:t>
      </w:r>
    </w:p>
    <w:p w14:paraId="6B5D1307" w14:textId="77777777" w:rsidR="00825F4B" w:rsidRPr="00D96F60" w:rsidRDefault="00825F4B" w:rsidP="00825F4B">
      <w:pPr>
        <w:numPr>
          <w:ilvl w:val="0"/>
          <w:numId w:val="16"/>
        </w:numPr>
        <w:spacing w:after="200" w:line="276" w:lineRule="auto"/>
        <w:contextualSpacing/>
        <w:rPr>
          <w:rFonts w:ascii="Cambria Math" w:hAnsi="Cambria Math"/>
        </w:rPr>
      </w:pPr>
      <w:r w:rsidRPr="00D96F60">
        <w:rPr>
          <w:rFonts w:ascii="Cambria Math" w:hAnsi="Cambria Math"/>
        </w:rPr>
        <w:t>In the RRA Tool Dialog select Settings -&gt; Load Settings</w:t>
      </w:r>
    </w:p>
    <w:p w14:paraId="6CAFD519" w14:textId="77777777" w:rsidR="00825F4B" w:rsidRPr="00D96F60" w:rsidRDefault="00825F4B" w:rsidP="00825F4B">
      <w:pPr>
        <w:numPr>
          <w:ilvl w:val="0"/>
          <w:numId w:val="16"/>
        </w:numPr>
        <w:spacing w:after="200" w:line="276" w:lineRule="auto"/>
        <w:contextualSpacing/>
        <w:rPr>
          <w:rFonts w:ascii="Cambria Math" w:hAnsi="Cambria Math"/>
        </w:rPr>
      </w:pPr>
      <w:r w:rsidRPr="00D96F60">
        <w:rPr>
          <w:rFonts w:ascii="Cambria Math" w:hAnsi="Cambria Math"/>
        </w:rPr>
        <w:t>Open the file Visual3D_Setup_RRA.xml</w:t>
      </w:r>
    </w:p>
    <w:p w14:paraId="308F0D1B" w14:textId="77777777" w:rsidR="00825F4B" w:rsidRPr="00D96F60" w:rsidRDefault="00825F4B" w:rsidP="00825F4B">
      <w:pPr>
        <w:numPr>
          <w:ilvl w:val="0"/>
          <w:numId w:val="16"/>
        </w:numPr>
        <w:spacing w:after="200" w:line="276" w:lineRule="auto"/>
        <w:contextualSpacing/>
        <w:rPr>
          <w:rFonts w:ascii="Cambria Math" w:hAnsi="Cambria Math"/>
        </w:rPr>
      </w:pPr>
      <w:r w:rsidRPr="00D96F60">
        <w:rPr>
          <w:rFonts w:ascii="Cambria Math" w:hAnsi="Cambria Math"/>
        </w:rPr>
        <w:t>Adjust the “Time range to Process” to the desired start and end time</w:t>
      </w:r>
    </w:p>
    <w:p w14:paraId="7AF6835F" w14:textId="77777777" w:rsidR="00825F4B" w:rsidRPr="00D96F60" w:rsidRDefault="00825F4B" w:rsidP="00825F4B">
      <w:pPr>
        <w:numPr>
          <w:ilvl w:val="0"/>
          <w:numId w:val="16"/>
        </w:numPr>
        <w:spacing w:after="200" w:line="276" w:lineRule="auto"/>
        <w:contextualSpacing/>
        <w:rPr>
          <w:rFonts w:ascii="Cambria Math" w:hAnsi="Cambria Math"/>
        </w:rPr>
      </w:pPr>
      <w:r w:rsidRPr="00D96F60">
        <w:rPr>
          <w:rFonts w:ascii="Cambria Math" w:hAnsi="Cambria Math"/>
        </w:rPr>
        <w:t>Select the Actuators and External Loads Tab</w:t>
      </w:r>
    </w:p>
    <w:p w14:paraId="5E1AC70D" w14:textId="77777777" w:rsidR="00825F4B" w:rsidRPr="00D96F60" w:rsidRDefault="00825F4B" w:rsidP="00825F4B">
      <w:pPr>
        <w:numPr>
          <w:ilvl w:val="0"/>
          <w:numId w:val="16"/>
        </w:numPr>
        <w:spacing w:after="200" w:line="276" w:lineRule="auto"/>
        <w:contextualSpacing/>
        <w:rPr>
          <w:rFonts w:ascii="Cambria Math" w:hAnsi="Cambria Math"/>
        </w:rPr>
      </w:pPr>
      <w:r w:rsidRPr="00D96F60">
        <w:rPr>
          <w:rFonts w:ascii="Cambria Math" w:hAnsi="Cambria Math"/>
        </w:rPr>
        <w:t>Click RUN to start RRA</w:t>
      </w:r>
    </w:p>
    <w:p w14:paraId="44531B29" w14:textId="77777777" w:rsidR="00825F4B" w:rsidRPr="00D96F60" w:rsidRDefault="00825F4B" w:rsidP="00825F4B">
      <w:pPr>
        <w:numPr>
          <w:ilvl w:val="0"/>
          <w:numId w:val="16"/>
        </w:numPr>
        <w:spacing w:after="200" w:line="276" w:lineRule="auto"/>
        <w:contextualSpacing/>
        <w:rPr>
          <w:rFonts w:ascii="Cambria Math" w:hAnsi="Cambria Math"/>
        </w:rPr>
      </w:pPr>
      <w:r w:rsidRPr="00D96F60">
        <w:rPr>
          <w:rFonts w:ascii="Cambria Math" w:hAnsi="Cambria Math"/>
        </w:rPr>
        <w:t>Click Close to close the RRA Dialog Tool</w:t>
      </w:r>
    </w:p>
    <w:p w14:paraId="4345BAC7" w14:textId="77777777" w:rsidR="00825F4B" w:rsidRPr="00D96F60" w:rsidRDefault="00825F4B" w:rsidP="00825F4B">
      <w:pPr>
        <w:rPr>
          <w:rFonts w:ascii="Cambria Math" w:hAnsi="Cambria Math"/>
          <w:b/>
          <w:color w:val="FF0000"/>
        </w:rPr>
      </w:pPr>
    </w:p>
    <w:p w14:paraId="651B37B0" w14:textId="26C03B14" w:rsidR="00825F4B" w:rsidRDefault="00825F4B" w:rsidP="00825F4B">
      <w:pPr>
        <w:rPr>
          <w:rFonts w:ascii="Cambria Math" w:hAnsi="Cambria Math"/>
          <w:b/>
        </w:rPr>
      </w:pPr>
      <w:r w:rsidRPr="00D96F60">
        <w:rPr>
          <w:rFonts w:ascii="Cambria Math" w:hAnsi="Cambria Math"/>
          <w:b/>
        </w:rPr>
        <w:t>Part 4 – Running Computed Muscle Control</w:t>
      </w:r>
    </w:p>
    <w:p w14:paraId="37A7312D" w14:textId="77777777" w:rsidR="005D618F" w:rsidRPr="00D96F60" w:rsidRDefault="005D618F" w:rsidP="00825F4B">
      <w:pPr>
        <w:rPr>
          <w:rFonts w:ascii="Cambria Math" w:hAnsi="Cambria Math"/>
          <w:b/>
        </w:rPr>
      </w:pPr>
    </w:p>
    <w:p w14:paraId="60343B25" w14:textId="77777777" w:rsidR="00825F4B" w:rsidRPr="00D96F60" w:rsidRDefault="00825F4B" w:rsidP="00825F4B">
      <w:pPr>
        <w:numPr>
          <w:ilvl w:val="0"/>
          <w:numId w:val="17"/>
        </w:numPr>
        <w:spacing w:after="200" w:line="276" w:lineRule="auto"/>
        <w:contextualSpacing/>
        <w:rPr>
          <w:rFonts w:ascii="Cambria Math" w:hAnsi="Cambria Math"/>
        </w:rPr>
      </w:pPr>
      <w:r w:rsidRPr="00D96F60">
        <w:rPr>
          <w:rFonts w:ascii="Cambria Math" w:hAnsi="Cambria Math"/>
        </w:rPr>
        <w:t>From the Tools pull down select “Compute Muscle Control “</w:t>
      </w:r>
    </w:p>
    <w:p w14:paraId="4ECDDCF9" w14:textId="77777777" w:rsidR="00825F4B" w:rsidRPr="00D96F60" w:rsidRDefault="00825F4B" w:rsidP="00825F4B">
      <w:pPr>
        <w:numPr>
          <w:ilvl w:val="0"/>
          <w:numId w:val="17"/>
        </w:numPr>
        <w:spacing w:after="200" w:line="276" w:lineRule="auto"/>
        <w:contextualSpacing/>
        <w:rPr>
          <w:rFonts w:ascii="Cambria Math" w:hAnsi="Cambria Math"/>
        </w:rPr>
      </w:pPr>
      <w:r w:rsidRPr="00D96F60">
        <w:rPr>
          <w:rFonts w:ascii="Cambria Math" w:hAnsi="Cambria Math"/>
        </w:rPr>
        <w:t>In the CMC Tool Dialog select Settings -&gt; Load Settings</w:t>
      </w:r>
    </w:p>
    <w:p w14:paraId="4AA310D3" w14:textId="77777777" w:rsidR="00825F4B" w:rsidRPr="00D96F60" w:rsidRDefault="00825F4B" w:rsidP="00825F4B">
      <w:pPr>
        <w:numPr>
          <w:ilvl w:val="0"/>
          <w:numId w:val="17"/>
        </w:numPr>
        <w:spacing w:after="200" w:line="276" w:lineRule="auto"/>
        <w:contextualSpacing/>
        <w:rPr>
          <w:rFonts w:ascii="Cambria Math" w:hAnsi="Cambria Math"/>
        </w:rPr>
      </w:pPr>
      <w:r w:rsidRPr="00D96F60">
        <w:rPr>
          <w:rFonts w:ascii="Cambria Math" w:hAnsi="Cambria Math"/>
        </w:rPr>
        <w:t>Open the file Visual3D_Setup_CMC.xml</w:t>
      </w:r>
    </w:p>
    <w:p w14:paraId="6CC95CB8" w14:textId="77777777" w:rsidR="00825F4B" w:rsidRPr="00D96F60" w:rsidRDefault="00825F4B" w:rsidP="00825F4B">
      <w:pPr>
        <w:numPr>
          <w:ilvl w:val="0"/>
          <w:numId w:val="17"/>
        </w:numPr>
        <w:spacing w:after="200" w:line="276" w:lineRule="auto"/>
        <w:contextualSpacing/>
        <w:rPr>
          <w:rFonts w:ascii="Cambria Math" w:hAnsi="Cambria Math"/>
        </w:rPr>
      </w:pPr>
      <w:r w:rsidRPr="00D96F60">
        <w:rPr>
          <w:rFonts w:ascii="Cambria Math" w:hAnsi="Cambria Math"/>
        </w:rPr>
        <w:t>Adjust the “Time range to Process” to the desired start and end time</w:t>
      </w:r>
    </w:p>
    <w:p w14:paraId="03F6F888" w14:textId="77777777" w:rsidR="00825F4B" w:rsidRPr="00D96F60" w:rsidRDefault="00825F4B" w:rsidP="00825F4B">
      <w:pPr>
        <w:numPr>
          <w:ilvl w:val="0"/>
          <w:numId w:val="17"/>
        </w:numPr>
        <w:spacing w:after="200" w:line="276" w:lineRule="auto"/>
        <w:contextualSpacing/>
        <w:rPr>
          <w:rFonts w:ascii="Cambria Math" w:hAnsi="Cambria Math"/>
        </w:rPr>
      </w:pPr>
      <w:r w:rsidRPr="00D96F60">
        <w:rPr>
          <w:rFonts w:ascii="Cambria Math" w:hAnsi="Cambria Math"/>
        </w:rPr>
        <w:t>Select the Actuators and External Loads Tab</w:t>
      </w:r>
    </w:p>
    <w:p w14:paraId="34A92C49" w14:textId="77777777" w:rsidR="00825F4B" w:rsidRPr="00D96F60" w:rsidRDefault="00825F4B" w:rsidP="00825F4B">
      <w:pPr>
        <w:numPr>
          <w:ilvl w:val="0"/>
          <w:numId w:val="17"/>
        </w:numPr>
        <w:spacing w:after="200" w:line="276" w:lineRule="auto"/>
        <w:contextualSpacing/>
        <w:rPr>
          <w:rFonts w:ascii="Cambria Math" w:hAnsi="Cambria Math"/>
        </w:rPr>
      </w:pPr>
      <w:r w:rsidRPr="00D96F60">
        <w:rPr>
          <w:rFonts w:ascii="Cambria Math" w:hAnsi="Cambria Math"/>
        </w:rPr>
        <w:t>Click RUN to start CMC</w:t>
      </w:r>
    </w:p>
    <w:p w14:paraId="5914ACCF" w14:textId="77777777" w:rsidR="00825F4B" w:rsidRPr="00D96F60" w:rsidRDefault="00825F4B" w:rsidP="00825F4B">
      <w:pPr>
        <w:numPr>
          <w:ilvl w:val="0"/>
          <w:numId w:val="17"/>
        </w:numPr>
        <w:spacing w:after="200" w:line="276" w:lineRule="auto"/>
        <w:contextualSpacing/>
        <w:rPr>
          <w:rFonts w:ascii="Cambria Math" w:hAnsi="Cambria Math"/>
        </w:rPr>
      </w:pPr>
      <w:r w:rsidRPr="00D96F60">
        <w:rPr>
          <w:rFonts w:ascii="Cambria Math" w:hAnsi="Cambria Math"/>
        </w:rPr>
        <w:t>Click Close to close the CMC Tool Dialog</w:t>
      </w:r>
    </w:p>
    <w:p w14:paraId="09365533" w14:textId="77777777" w:rsidR="00825F4B" w:rsidRPr="00D96F60" w:rsidRDefault="00825F4B" w:rsidP="00825F4B">
      <w:pPr>
        <w:rPr>
          <w:rFonts w:ascii="Cambria Math" w:hAnsi="Cambria Math"/>
        </w:rPr>
      </w:pPr>
      <w:r w:rsidRPr="00D96F60">
        <w:rPr>
          <w:rFonts w:ascii="Cambria Math" w:hAnsi="Cambria Math"/>
        </w:rPr>
        <w:br w:type="page"/>
      </w:r>
    </w:p>
    <w:p w14:paraId="37BA2641" w14:textId="560AAF79" w:rsidR="00825F4B" w:rsidRPr="00D96F60" w:rsidRDefault="00825F4B" w:rsidP="00FD7B7B">
      <w:pPr>
        <w:jc w:val="center"/>
        <w:rPr>
          <w:rFonts w:ascii="Cambria Math" w:hAnsi="Cambria Math"/>
        </w:rPr>
      </w:pPr>
      <w:r w:rsidRPr="00D96F60">
        <w:rPr>
          <w:rFonts w:ascii="Cambria Math" w:hAnsi="Cambria Math"/>
          <w:b/>
        </w:rPr>
        <w:lastRenderedPageBreak/>
        <w:t xml:space="preserve">Appendix </w:t>
      </w:r>
      <w:r w:rsidR="00305A67">
        <w:rPr>
          <w:rFonts w:ascii="Cambria Math" w:hAnsi="Cambria Math"/>
          <w:b/>
        </w:rPr>
        <w:t>A: v3d_lab</w:t>
      </w:r>
    </w:p>
    <w:p w14:paraId="7B5A62FA" w14:textId="77777777" w:rsidR="00825F4B" w:rsidRPr="00D96F60" w:rsidRDefault="00825F4B" w:rsidP="00825F4B">
      <w:pPr>
        <w:rPr>
          <w:rFonts w:ascii="Cambria Math" w:hAnsi="Cambria Math"/>
        </w:rPr>
      </w:pPr>
    </w:p>
    <w:p w14:paraId="7245B909" w14:textId="77777777" w:rsidR="00E47113" w:rsidRDefault="006B2D58" w:rsidP="003830A9">
      <w:pPr>
        <w:rPr>
          <w:rFonts w:ascii="Cambria Math" w:hAnsi="Cambria Math"/>
        </w:rPr>
      </w:pPr>
      <w:r>
        <w:rPr>
          <w:rFonts w:ascii="Cambria Math" w:hAnsi="Cambria Math"/>
        </w:rPr>
        <w:t xml:space="preserve">For the OpenSim Export, it’s necessary that the subject walk in the +Y direction of the lab (in the dynamic trial) OR a virtual lab is built. </w:t>
      </w:r>
      <w:r w:rsidRPr="00E47113">
        <w:rPr>
          <w:rFonts w:ascii="Cambria Math" w:hAnsi="Cambria Math"/>
          <w:b/>
          <w:bCs/>
        </w:rPr>
        <w:t xml:space="preserve">The virtual lab MUST be called v3d_lab. </w:t>
      </w:r>
    </w:p>
    <w:p w14:paraId="468BAFFC" w14:textId="77777777" w:rsidR="00E47113" w:rsidRDefault="00E47113" w:rsidP="003830A9">
      <w:pPr>
        <w:rPr>
          <w:rFonts w:ascii="Cambria Math" w:hAnsi="Cambria Math"/>
        </w:rPr>
      </w:pPr>
    </w:p>
    <w:p w14:paraId="62705EF3" w14:textId="7B449354" w:rsidR="006B2D58" w:rsidRDefault="00E47113" w:rsidP="003830A9">
      <w:pPr>
        <w:rPr>
          <w:rFonts w:ascii="Cambria Math" w:hAnsi="Cambria Math"/>
        </w:rPr>
      </w:pPr>
      <w:r>
        <w:rPr>
          <w:rFonts w:ascii="Cambria Math" w:hAnsi="Cambria Math"/>
        </w:rPr>
        <w:t>This distribution contains two examples of a virtual lab (v3d_lab.mdh and Dynamic_v3d_lab.mdh). Either MDH file can be appended to your current model template (Model -&gt; Append Model Template to current model). You may need to modify the lab to work with your specific data:</w:t>
      </w:r>
    </w:p>
    <w:p w14:paraId="399FE2C8" w14:textId="1787DA62" w:rsidR="00E47113" w:rsidRDefault="00E47113" w:rsidP="00E47113">
      <w:pPr>
        <w:pStyle w:val="ListParagraph"/>
        <w:numPr>
          <w:ilvl w:val="0"/>
          <w:numId w:val="23"/>
        </w:numPr>
        <w:rPr>
          <w:rFonts w:ascii="Cambria Math" w:hAnsi="Cambria Math"/>
        </w:rPr>
      </w:pPr>
      <w:r>
        <w:rPr>
          <w:rFonts w:ascii="Cambria Math" w:hAnsi="Cambria Math"/>
        </w:rPr>
        <w:t>v3d_lab.mdh assumes the subject is walking along the -X direction of the lab.</w:t>
      </w:r>
    </w:p>
    <w:p w14:paraId="51D1B1D9" w14:textId="3F6699D5" w:rsidR="00E47113" w:rsidRPr="00E47113" w:rsidRDefault="00E47113" w:rsidP="00E47113">
      <w:pPr>
        <w:pStyle w:val="ListParagraph"/>
        <w:numPr>
          <w:ilvl w:val="0"/>
          <w:numId w:val="23"/>
        </w:numPr>
        <w:rPr>
          <w:rFonts w:ascii="Cambria Math" w:hAnsi="Cambria Math"/>
        </w:rPr>
      </w:pPr>
      <w:r>
        <w:rPr>
          <w:rFonts w:ascii="Cambria Math" w:hAnsi="Cambria Math"/>
        </w:rPr>
        <w:t>Dynamic_v3d_lab.mdh assumes the subject is walking along the X direction of the lab (either +/-).</w:t>
      </w:r>
    </w:p>
    <w:p w14:paraId="0E4CD85A" w14:textId="77777777" w:rsidR="006B2D58" w:rsidRDefault="006B2D58" w:rsidP="003830A9">
      <w:pPr>
        <w:rPr>
          <w:rFonts w:ascii="Cambria Math" w:hAnsi="Cambria Math"/>
        </w:rPr>
      </w:pPr>
    </w:p>
    <w:p w14:paraId="3503E281" w14:textId="7267C249" w:rsidR="006B2D58" w:rsidRDefault="006B2D58" w:rsidP="003830A9">
      <w:pPr>
        <w:rPr>
          <w:rFonts w:ascii="Cambria Math" w:hAnsi="Cambria Math"/>
        </w:rPr>
      </w:pPr>
      <w:r>
        <w:rPr>
          <w:rFonts w:ascii="Cambria Math" w:hAnsi="Cambria Math"/>
        </w:rPr>
        <w:t xml:space="preserve">The provided example v3d_lab is setup for the case where the subject is walking along the </w:t>
      </w:r>
      <w:r w:rsidR="00E47113">
        <w:rPr>
          <w:rFonts w:ascii="Cambria Math" w:hAnsi="Cambria Math"/>
        </w:rPr>
        <w:t>-</w:t>
      </w:r>
      <w:r>
        <w:rPr>
          <w:rFonts w:ascii="Cambria Math" w:hAnsi="Cambria Math"/>
        </w:rPr>
        <w:t>X direction of the lab in the dynamic trial</w:t>
      </w:r>
      <w:r w:rsidR="00E47113">
        <w:rPr>
          <w:rFonts w:ascii="Cambria Math" w:hAnsi="Cambria Math"/>
        </w:rPr>
        <w:t xml:space="preserve"> (and +Z points up)</w:t>
      </w:r>
      <w:r>
        <w:rPr>
          <w:rFonts w:ascii="Cambria Math" w:hAnsi="Cambria Math"/>
        </w:rPr>
        <w:t>:</w:t>
      </w:r>
    </w:p>
    <w:p w14:paraId="7FFC600B" w14:textId="77777777" w:rsidR="00825F4B" w:rsidRPr="00D96F60" w:rsidRDefault="00825F4B" w:rsidP="00825F4B">
      <w:pPr>
        <w:autoSpaceDE w:val="0"/>
        <w:autoSpaceDN w:val="0"/>
        <w:adjustRightInd w:val="0"/>
        <w:rPr>
          <w:rFonts w:ascii="Cambria Math" w:hAnsi="Cambria Math" w:cs="Courier New"/>
          <w:sz w:val="20"/>
          <w:szCs w:val="20"/>
        </w:rPr>
      </w:pPr>
    </w:p>
    <w:p w14:paraId="0FFD751E" w14:textId="77777777" w:rsidR="00825F4B" w:rsidRPr="00D96F60" w:rsidRDefault="00825F4B" w:rsidP="00825F4B">
      <w:pPr>
        <w:autoSpaceDE w:val="0"/>
        <w:autoSpaceDN w:val="0"/>
        <w:adjustRightInd w:val="0"/>
        <w:rPr>
          <w:rFonts w:ascii="Cambria Math" w:hAnsi="Cambria Math" w:cs="Courier New"/>
          <w:sz w:val="20"/>
          <w:szCs w:val="20"/>
        </w:rPr>
      </w:pPr>
    </w:p>
    <w:p w14:paraId="0982C1C4"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w:t>
      </w:r>
    </w:p>
    <w:p w14:paraId="785022B7"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Segment v3d_lab</w:t>
      </w:r>
    </w:p>
    <w:p w14:paraId="3550AE42"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w:t>
      </w:r>
    </w:p>
    <w:p w14:paraId="7339E37A"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HYBRID_SEGMENT</w:t>
      </w:r>
    </w:p>
    <w:p w14:paraId="0ED8C6CB"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/CALIBRATION_FILE=</w:t>
      </w:r>
    </w:p>
    <w:p w14:paraId="2D4F1CCF"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/TYPE=Visual_3D</w:t>
      </w:r>
    </w:p>
    <w:p w14:paraId="4F10FA7A"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/NAME=v3d_lab</w:t>
      </w:r>
    </w:p>
    <w:p w14:paraId="59660CE2"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xml:space="preserve">/REFERENCE_OBJECT=Medial </w:t>
      </w:r>
      <w:proofErr w:type="spellStart"/>
      <w:r w:rsidRPr="00D96F60">
        <w:rPr>
          <w:rFonts w:ascii="Cambria Math" w:hAnsi="Cambria Math" w:cs="Courier New"/>
          <w:sz w:val="20"/>
          <w:szCs w:val="20"/>
        </w:rPr>
        <w:t>Distal+Lateral</w:t>
      </w:r>
      <w:proofErr w:type="spellEnd"/>
      <w:r w:rsidRPr="00D96F60">
        <w:rPr>
          <w:rFonts w:ascii="Cambria Math" w:hAnsi="Cambria Math" w:cs="Courier New"/>
          <w:sz w:val="20"/>
          <w:szCs w:val="20"/>
        </w:rPr>
        <w:t xml:space="preserve"> </w:t>
      </w:r>
      <w:proofErr w:type="spellStart"/>
      <w:r w:rsidRPr="00D96F60">
        <w:rPr>
          <w:rFonts w:ascii="Cambria Math" w:hAnsi="Cambria Math" w:cs="Courier New"/>
          <w:sz w:val="20"/>
          <w:szCs w:val="20"/>
        </w:rPr>
        <w:t>Distal+Medial</w:t>
      </w:r>
      <w:proofErr w:type="spellEnd"/>
      <w:r w:rsidRPr="00D96F60">
        <w:rPr>
          <w:rFonts w:ascii="Cambria Math" w:hAnsi="Cambria Math" w:cs="Courier New"/>
          <w:sz w:val="20"/>
          <w:szCs w:val="20"/>
        </w:rPr>
        <w:t xml:space="preserve"> </w:t>
      </w:r>
      <w:proofErr w:type="spellStart"/>
      <w:r w:rsidRPr="00D96F60">
        <w:rPr>
          <w:rFonts w:ascii="Cambria Math" w:hAnsi="Cambria Math" w:cs="Courier New"/>
          <w:sz w:val="20"/>
          <w:szCs w:val="20"/>
        </w:rPr>
        <w:t>Proximal+Lateral</w:t>
      </w:r>
      <w:proofErr w:type="spellEnd"/>
      <w:r w:rsidRPr="00D96F60">
        <w:rPr>
          <w:rFonts w:ascii="Cambria Math" w:hAnsi="Cambria Math" w:cs="Courier New"/>
          <w:sz w:val="20"/>
          <w:szCs w:val="20"/>
        </w:rPr>
        <w:t xml:space="preserve"> </w:t>
      </w:r>
      <w:proofErr w:type="spellStart"/>
      <w:r w:rsidRPr="00D96F60">
        <w:rPr>
          <w:rFonts w:ascii="Cambria Math" w:hAnsi="Cambria Math" w:cs="Courier New"/>
          <w:sz w:val="20"/>
          <w:szCs w:val="20"/>
        </w:rPr>
        <w:t>Proximal+Proximal</w:t>
      </w:r>
      <w:proofErr w:type="spellEnd"/>
      <w:r w:rsidRPr="00D96F60">
        <w:rPr>
          <w:rFonts w:ascii="Cambria Math" w:hAnsi="Cambria Math" w:cs="Courier New"/>
          <w:sz w:val="20"/>
          <w:szCs w:val="20"/>
        </w:rPr>
        <w:t xml:space="preserve"> </w:t>
      </w:r>
      <w:proofErr w:type="spellStart"/>
      <w:r w:rsidRPr="00D96F60">
        <w:rPr>
          <w:rFonts w:ascii="Cambria Math" w:hAnsi="Cambria Math" w:cs="Courier New"/>
          <w:sz w:val="20"/>
          <w:szCs w:val="20"/>
        </w:rPr>
        <w:t>Joint+Distal</w:t>
      </w:r>
      <w:proofErr w:type="spellEnd"/>
      <w:r w:rsidRPr="00D96F60">
        <w:rPr>
          <w:rFonts w:ascii="Cambria Math" w:hAnsi="Cambria Math" w:cs="Courier New"/>
          <w:sz w:val="20"/>
          <w:szCs w:val="20"/>
        </w:rPr>
        <w:t xml:space="preserve"> </w:t>
      </w:r>
      <w:proofErr w:type="spellStart"/>
      <w:r w:rsidRPr="00D96F60">
        <w:rPr>
          <w:rFonts w:ascii="Cambria Math" w:hAnsi="Cambria Math" w:cs="Courier New"/>
          <w:sz w:val="20"/>
          <w:szCs w:val="20"/>
        </w:rPr>
        <w:t>Joint+Additional</w:t>
      </w:r>
      <w:proofErr w:type="spellEnd"/>
      <w:r w:rsidRPr="00D96F60">
        <w:rPr>
          <w:rFonts w:ascii="Cambria Math" w:hAnsi="Cambria Math" w:cs="Courier New"/>
          <w:sz w:val="20"/>
          <w:szCs w:val="20"/>
        </w:rPr>
        <w:t xml:space="preserve"> </w:t>
      </w:r>
      <w:proofErr w:type="spellStart"/>
      <w:r w:rsidRPr="00D96F60">
        <w:rPr>
          <w:rFonts w:ascii="Cambria Math" w:hAnsi="Cambria Math" w:cs="Courier New"/>
          <w:sz w:val="20"/>
          <w:szCs w:val="20"/>
        </w:rPr>
        <w:t>Object+Additional</w:t>
      </w:r>
      <w:proofErr w:type="spellEnd"/>
      <w:r w:rsidRPr="00D96F60">
        <w:rPr>
          <w:rFonts w:ascii="Cambria Math" w:hAnsi="Cambria Math" w:cs="Courier New"/>
          <w:sz w:val="20"/>
          <w:szCs w:val="20"/>
        </w:rPr>
        <w:t xml:space="preserve"> </w:t>
      </w:r>
      <w:proofErr w:type="spellStart"/>
      <w:r w:rsidRPr="00D96F60">
        <w:rPr>
          <w:rFonts w:ascii="Cambria Math" w:hAnsi="Cambria Math" w:cs="Courier New"/>
          <w:sz w:val="20"/>
          <w:szCs w:val="20"/>
        </w:rPr>
        <w:t>Plane+Distal</w:t>
      </w:r>
      <w:proofErr w:type="spellEnd"/>
      <w:r w:rsidRPr="00D96F60">
        <w:rPr>
          <w:rFonts w:ascii="Cambria Math" w:hAnsi="Cambria Math" w:cs="Courier New"/>
          <w:sz w:val="20"/>
          <w:szCs w:val="20"/>
        </w:rPr>
        <w:t xml:space="preserve"> </w:t>
      </w:r>
      <w:proofErr w:type="spellStart"/>
      <w:r w:rsidRPr="00D96F60">
        <w:rPr>
          <w:rFonts w:ascii="Cambria Math" w:hAnsi="Cambria Math" w:cs="Courier New"/>
          <w:sz w:val="20"/>
          <w:szCs w:val="20"/>
        </w:rPr>
        <w:t>Radius+Proximal</w:t>
      </w:r>
      <w:proofErr w:type="spellEnd"/>
      <w:r w:rsidRPr="00D96F60">
        <w:rPr>
          <w:rFonts w:ascii="Cambria Math" w:hAnsi="Cambria Math" w:cs="Courier New"/>
          <w:sz w:val="20"/>
          <w:szCs w:val="20"/>
        </w:rPr>
        <w:t xml:space="preserve"> Radius</w:t>
      </w:r>
    </w:p>
    <w:p w14:paraId="3B092FE4"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/REFERENCE_OBJECT_NAMES=v3d_lab_med_distal+v3d_lab_lat_distal+v3d_lab_med_prox+v3d_lab_lat_prox++++Medial+v3d_lab_Distal_Radius+v3d_lab_Proximal_Radius</w:t>
      </w:r>
    </w:p>
    <w:p w14:paraId="6A7F05FB"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/REFERENCE_OBJECT_TYPES=LANDMARK+LANDMARK+LANDMARK+LANDMARK+++++METRIC+METRIC</w:t>
      </w:r>
    </w:p>
    <w:p w14:paraId="26156B51"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/USE_CAL_TARGETS_FOR_TRACKING=FALSE</w:t>
      </w:r>
    </w:p>
    <w:p w14:paraId="1EC2C2F1"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/TRACKING_TYPES=LANDMARK+LANDMARK+LANDMARK+LANDMARK</w:t>
      </w:r>
    </w:p>
    <w:p w14:paraId="30BD5A17"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/TRACKING_NAMES=v3d_lab_lat_prox+v3d_lab_med_prox+v3d_lab_lat_distal+v3d_lab_med_distal</w:t>
      </w:r>
    </w:p>
    <w:p w14:paraId="6B35E338"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/USE_OPTIMAL_TRACKING=TRUE</w:t>
      </w:r>
    </w:p>
    <w:p w14:paraId="0D5AC466"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/KINEMATIC_ONLY=TRUE</w:t>
      </w:r>
    </w:p>
    <w:p w14:paraId="6E2D23A4"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/STATIC_MODEL=FALSE</w:t>
      </w:r>
    </w:p>
    <w:p w14:paraId="54BD3952"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/GRAPHICS_ROT_X=0</w:t>
      </w:r>
    </w:p>
    <w:p w14:paraId="7A4CEA9C"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/GRAPHICS_ROT_Y=0</w:t>
      </w:r>
    </w:p>
    <w:p w14:paraId="73D14B1E"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/GRAPHICS_ROT_Z=0</w:t>
      </w:r>
    </w:p>
    <w:p w14:paraId="3F3BC632"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/GRAPHICS_SCALE_X=1</w:t>
      </w:r>
    </w:p>
    <w:p w14:paraId="732F2F39"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/GRAPHICS_SCALE_Y=1</w:t>
      </w:r>
    </w:p>
    <w:p w14:paraId="74338D59"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/GRAPHICS_SCALE_Z=1</w:t>
      </w:r>
    </w:p>
    <w:p w14:paraId="78C2820B"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/GRAPHICS_TRANSLATE_X=0</w:t>
      </w:r>
    </w:p>
    <w:p w14:paraId="5903E3CB"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/GRAPHICS_TRANSLATE_Y=0</w:t>
      </w:r>
    </w:p>
    <w:p w14:paraId="0546D012"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/GRAPHICS_TRANSLATE_Z=0</w:t>
      </w:r>
    </w:p>
    <w:p w14:paraId="08A8F68B"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/GRAPHICS_UNIT_SCALE=1.000000</w:t>
      </w:r>
    </w:p>
    <w:p w14:paraId="5506E838"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/MASS=0.000000</w:t>
      </w:r>
    </w:p>
    <w:p w14:paraId="05078F41"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/GEOMETRY=</w:t>
      </w:r>
    </w:p>
    <w:p w14:paraId="0E0F5B1A"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/PROX_TO_CG_AXIAL=0.5*v3d_lab_SEG_LENGTH</w:t>
      </w:r>
    </w:p>
    <w:p w14:paraId="7E26A78B"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/PROX_TO_CG_ML=0*v3d_lab_SEG_LENGTH</w:t>
      </w:r>
    </w:p>
    <w:p w14:paraId="2BF67B0E"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lastRenderedPageBreak/>
        <w:t>/PROX_TO_CG_AP=0*v3d_lab_SEG_LENGTH</w:t>
      </w:r>
    </w:p>
    <w:p w14:paraId="29DB8FCB"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/IXX=0</w:t>
      </w:r>
    </w:p>
    <w:p w14:paraId="67283210"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/IYY=0</w:t>
      </w:r>
    </w:p>
    <w:p w14:paraId="0C158F6B"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/IZZ=0</w:t>
      </w:r>
    </w:p>
    <w:p w14:paraId="322BBC29"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/AP_DIRECTION=</w:t>
      </w:r>
    </w:p>
    <w:p w14:paraId="52DE44E3"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/AXIAL_DIRECTION=</w:t>
      </w:r>
    </w:p>
    <w:p w14:paraId="3405AA0F"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/OBJFILE=</w:t>
      </w:r>
    </w:p>
    <w:p w14:paraId="5859C303"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/COLFILE=</w:t>
      </w:r>
    </w:p>
    <w:p w14:paraId="069B2176"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/DEPTH=</w:t>
      </w:r>
    </w:p>
    <w:p w14:paraId="085F5767"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w:t>
      </w:r>
    </w:p>
    <w:p w14:paraId="4CA8D259" w14:textId="77777777" w:rsidR="00825F4B" w:rsidRPr="00D96F60" w:rsidRDefault="00825F4B" w:rsidP="00825F4B">
      <w:pPr>
        <w:autoSpaceDE w:val="0"/>
        <w:autoSpaceDN w:val="0"/>
        <w:adjustRightInd w:val="0"/>
        <w:rPr>
          <w:rFonts w:ascii="Cambria Math" w:hAnsi="Cambria Math" w:cs="Courier New"/>
          <w:sz w:val="20"/>
          <w:szCs w:val="20"/>
        </w:rPr>
      </w:pPr>
    </w:p>
    <w:p w14:paraId="039A8890"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Landmarks</w:t>
      </w:r>
    </w:p>
    <w:p w14:paraId="5A75A2D3" w14:textId="77777777" w:rsidR="00825F4B" w:rsidRPr="00D96F60" w:rsidRDefault="00825F4B" w:rsidP="00825F4B">
      <w:pPr>
        <w:autoSpaceDE w:val="0"/>
        <w:autoSpaceDN w:val="0"/>
        <w:adjustRightInd w:val="0"/>
        <w:rPr>
          <w:rFonts w:ascii="Cambria Math" w:hAnsi="Cambria Math" w:cs="Courier New"/>
          <w:sz w:val="20"/>
          <w:szCs w:val="20"/>
        </w:rPr>
      </w:pPr>
      <w:proofErr w:type="spellStart"/>
      <w:r w:rsidRPr="00D96F60">
        <w:rPr>
          <w:rFonts w:ascii="Cambria Math" w:hAnsi="Cambria Math" w:cs="Courier New"/>
          <w:sz w:val="20"/>
          <w:szCs w:val="20"/>
        </w:rPr>
        <w:t>Add_Landmark</w:t>
      </w:r>
      <w:proofErr w:type="spellEnd"/>
    </w:p>
    <w:p w14:paraId="6DF4606D"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/LANDMARK_NAME=v3d_lab_lat_prox</w:t>
      </w:r>
    </w:p>
    <w:p w14:paraId="53242564"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/CALIBRATION_FILE=</w:t>
      </w:r>
    </w:p>
    <w:p w14:paraId="2CBB4778"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/USER_GENERATED=TRUE</w:t>
      </w:r>
    </w:p>
    <w:p w14:paraId="27B18DC7"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/USE_PERCENTAGE=FALSE</w:t>
      </w:r>
    </w:p>
    <w:p w14:paraId="6198D432"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/CALIBRATION_ONLY=FALSE</w:t>
      </w:r>
    </w:p>
    <w:p w14:paraId="3F117840"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/USE_TARGETS=FALSE</w:t>
      </w:r>
    </w:p>
    <w:p w14:paraId="1C3F1348"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/SEGMENT_NAME=LAB</w:t>
      </w:r>
    </w:p>
    <w:p w14:paraId="3AD37771"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/TARGET_TYPES=</w:t>
      </w:r>
    </w:p>
    <w:p w14:paraId="5D99EC10"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/TARGET_NAMES=</w:t>
      </w:r>
    </w:p>
    <w:p w14:paraId="7501FC9F"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/MCSX=0.0</w:t>
      </w:r>
    </w:p>
    <w:p w14:paraId="684565A8"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/MCSY=0.001</w:t>
      </w:r>
    </w:p>
    <w:p w14:paraId="4959CEA6"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/MCSZ=0.0</w:t>
      </w:r>
    </w:p>
    <w:p w14:paraId="1559905F"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/LANDMARK_LOCATION=</w:t>
      </w:r>
    </w:p>
    <w:p w14:paraId="28044CBA"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/REFERENCE_LOCATION_NAME=</w:t>
      </w:r>
    </w:p>
    <w:p w14:paraId="48004899"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/REFERENCE_LOCATION_TYPE=</w:t>
      </w:r>
    </w:p>
    <w:p w14:paraId="4DEDE4EE"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/USE_REFERENCE_LOCATION=FALSE</w:t>
      </w:r>
    </w:p>
    <w:p w14:paraId="3A746603" w14:textId="32D487F9" w:rsidR="00825F4B"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w:t>
      </w:r>
    </w:p>
    <w:p w14:paraId="1E712B1C" w14:textId="77777777" w:rsidR="002A71E6" w:rsidRPr="00D96F60" w:rsidRDefault="002A71E6" w:rsidP="00825F4B">
      <w:pPr>
        <w:autoSpaceDE w:val="0"/>
        <w:autoSpaceDN w:val="0"/>
        <w:adjustRightInd w:val="0"/>
        <w:rPr>
          <w:rFonts w:ascii="Cambria Math" w:hAnsi="Cambria Math" w:cs="Courier New"/>
          <w:sz w:val="20"/>
          <w:szCs w:val="20"/>
        </w:rPr>
      </w:pPr>
    </w:p>
    <w:p w14:paraId="1E7A5BFB" w14:textId="77777777" w:rsidR="00825F4B" w:rsidRPr="00D96F60" w:rsidRDefault="00825F4B" w:rsidP="00825F4B">
      <w:pPr>
        <w:autoSpaceDE w:val="0"/>
        <w:autoSpaceDN w:val="0"/>
        <w:adjustRightInd w:val="0"/>
        <w:rPr>
          <w:rFonts w:ascii="Cambria Math" w:hAnsi="Cambria Math" w:cs="Courier New"/>
          <w:sz w:val="20"/>
          <w:szCs w:val="20"/>
        </w:rPr>
      </w:pPr>
      <w:proofErr w:type="spellStart"/>
      <w:r w:rsidRPr="00D96F60">
        <w:rPr>
          <w:rFonts w:ascii="Cambria Math" w:hAnsi="Cambria Math" w:cs="Courier New"/>
          <w:sz w:val="20"/>
          <w:szCs w:val="20"/>
        </w:rPr>
        <w:t>Add_Landmark</w:t>
      </w:r>
      <w:proofErr w:type="spellEnd"/>
    </w:p>
    <w:p w14:paraId="57276C52"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/LANDMARK_NAME=v3d_lab_med_prox</w:t>
      </w:r>
    </w:p>
    <w:p w14:paraId="1E737236"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/CALIBRATION_FILE=</w:t>
      </w:r>
    </w:p>
    <w:p w14:paraId="4DF15516"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/USER_GENERATED=TRUE</w:t>
      </w:r>
    </w:p>
    <w:p w14:paraId="3E5A142B"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/USE_PERCENTAGE=FALSE</w:t>
      </w:r>
    </w:p>
    <w:p w14:paraId="20C49408"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/CALIBRATION_ONLY=FALSE</w:t>
      </w:r>
    </w:p>
    <w:p w14:paraId="306FCBA7"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/USE_TARGETS=FALSE</w:t>
      </w:r>
    </w:p>
    <w:p w14:paraId="4BE489DA"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/SEGMENT_NAME=LAB</w:t>
      </w:r>
    </w:p>
    <w:p w14:paraId="19895547"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/TARGET_TYPES=</w:t>
      </w:r>
    </w:p>
    <w:p w14:paraId="4499398B"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/TARGET_NAMES=</w:t>
      </w:r>
    </w:p>
    <w:p w14:paraId="45415E8A"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/MCSX=0.0</w:t>
      </w:r>
    </w:p>
    <w:p w14:paraId="77D4B430"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/MCSY=-0.001</w:t>
      </w:r>
    </w:p>
    <w:p w14:paraId="36119065"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/MCSZ=0.0</w:t>
      </w:r>
    </w:p>
    <w:p w14:paraId="5ADD4F60"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/LANDMARK_LOCATION=</w:t>
      </w:r>
    </w:p>
    <w:p w14:paraId="773B0A29"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/REFERENCE_LOCATION_NAME=</w:t>
      </w:r>
    </w:p>
    <w:p w14:paraId="2F01C380"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/REFERENCE_LOCATION_TYPE=</w:t>
      </w:r>
    </w:p>
    <w:p w14:paraId="71B5E209"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/USE_REFERENCE_LOCATION=FALSE</w:t>
      </w:r>
    </w:p>
    <w:p w14:paraId="69AD599F" w14:textId="2F663A98" w:rsidR="00825F4B"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w:t>
      </w:r>
    </w:p>
    <w:p w14:paraId="7FE29755" w14:textId="77777777" w:rsidR="002A71E6" w:rsidRPr="00D96F60" w:rsidRDefault="002A71E6" w:rsidP="00825F4B">
      <w:pPr>
        <w:autoSpaceDE w:val="0"/>
        <w:autoSpaceDN w:val="0"/>
        <w:adjustRightInd w:val="0"/>
        <w:rPr>
          <w:rFonts w:ascii="Cambria Math" w:hAnsi="Cambria Math" w:cs="Courier New"/>
          <w:sz w:val="20"/>
          <w:szCs w:val="20"/>
        </w:rPr>
      </w:pPr>
    </w:p>
    <w:p w14:paraId="3A540766" w14:textId="77777777" w:rsidR="00825F4B" w:rsidRPr="00D96F60" w:rsidRDefault="00825F4B" w:rsidP="00825F4B">
      <w:pPr>
        <w:autoSpaceDE w:val="0"/>
        <w:autoSpaceDN w:val="0"/>
        <w:adjustRightInd w:val="0"/>
        <w:rPr>
          <w:rFonts w:ascii="Cambria Math" w:hAnsi="Cambria Math" w:cs="Courier New"/>
          <w:sz w:val="20"/>
          <w:szCs w:val="20"/>
        </w:rPr>
      </w:pPr>
      <w:proofErr w:type="spellStart"/>
      <w:r w:rsidRPr="00D96F60">
        <w:rPr>
          <w:rFonts w:ascii="Cambria Math" w:hAnsi="Cambria Math" w:cs="Courier New"/>
          <w:sz w:val="20"/>
          <w:szCs w:val="20"/>
        </w:rPr>
        <w:t>Add_Landmark</w:t>
      </w:r>
      <w:proofErr w:type="spellEnd"/>
    </w:p>
    <w:p w14:paraId="44AC9757"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/LANDMARK_NAME=v3d_lab_lat_distal</w:t>
      </w:r>
    </w:p>
    <w:p w14:paraId="2C36C2CB"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/CALIBRATION_FILE=</w:t>
      </w:r>
    </w:p>
    <w:p w14:paraId="4BDBA596"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/USER_GENERATED=TRUE</w:t>
      </w:r>
    </w:p>
    <w:p w14:paraId="446C3C0A"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/USE_PERCENTAGE=FALSE</w:t>
      </w:r>
    </w:p>
    <w:p w14:paraId="07482F97"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lastRenderedPageBreak/>
        <w:t>! /CALIBRATION_ONLY=FALSE</w:t>
      </w:r>
    </w:p>
    <w:p w14:paraId="7756732B"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/USE_TARGETS=FALSE</w:t>
      </w:r>
    </w:p>
    <w:p w14:paraId="4A8D251E"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/SEGMENT_NAME=LAB</w:t>
      </w:r>
    </w:p>
    <w:p w14:paraId="23D5CA57"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/TARGET_TYPES=</w:t>
      </w:r>
    </w:p>
    <w:p w14:paraId="5BC0284C"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/TARGET_NAMES=</w:t>
      </w:r>
    </w:p>
    <w:p w14:paraId="75D6CA64"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/MCSX=0.0</w:t>
      </w:r>
    </w:p>
    <w:p w14:paraId="4C1F55EA"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/MCSY=0.001</w:t>
      </w:r>
    </w:p>
    <w:p w14:paraId="692FC7F3"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/MCSZ=-0.001</w:t>
      </w:r>
    </w:p>
    <w:p w14:paraId="69169C3A"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/LANDMARK_LOCATION=</w:t>
      </w:r>
    </w:p>
    <w:p w14:paraId="23744CF1"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/REFERENCE_LOCATION_NAME=</w:t>
      </w:r>
    </w:p>
    <w:p w14:paraId="3FB8744B"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/REFERENCE_LOCATION_TYPE=</w:t>
      </w:r>
    </w:p>
    <w:p w14:paraId="22524AAC"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/USE_REFERENCE_LOCATION=FALSE</w:t>
      </w:r>
    </w:p>
    <w:p w14:paraId="4A0771C4" w14:textId="5314EDAB" w:rsidR="00825F4B"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w:t>
      </w:r>
    </w:p>
    <w:p w14:paraId="64EE920F" w14:textId="77777777" w:rsidR="002A71E6" w:rsidRPr="00D96F60" w:rsidRDefault="002A71E6" w:rsidP="00825F4B">
      <w:pPr>
        <w:autoSpaceDE w:val="0"/>
        <w:autoSpaceDN w:val="0"/>
        <w:adjustRightInd w:val="0"/>
        <w:rPr>
          <w:rFonts w:ascii="Cambria Math" w:hAnsi="Cambria Math" w:cs="Courier New"/>
          <w:sz w:val="20"/>
          <w:szCs w:val="20"/>
        </w:rPr>
      </w:pPr>
    </w:p>
    <w:p w14:paraId="1AA43868" w14:textId="77777777" w:rsidR="00825F4B" w:rsidRPr="00D96F60" w:rsidRDefault="00825F4B" w:rsidP="00825F4B">
      <w:pPr>
        <w:autoSpaceDE w:val="0"/>
        <w:autoSpaceDN w:val="0"/>
        <w:adjustRightInd w:val="0"/>
        <w:rPr>
          <w:rFonts w:ascii="Cambria Math" w:hAnsi="Cambria Math" w:cs="Courier New"/>
          <w:sz w:val="20"/>
          <w:szCs w:val="20"/>
        </w:rPr>
      </w:pPr>
      <w:proofErr w:type="spellStart"/>
      <w:r w:rsidRPr="00D96F60">
        <w:rPr>
          <w:rFonts w:ascii="Cambria Math" w:hAnsi="Cambria Math" w:cs="Courier New"/>
          <w:sz w:val="20"/>
          <w:szCs w:val="20"/>
        </w:rPr>
        <w:t>Add_Landmark</w:t>
      </w:r>
      <w:proofErr w:type="spellEnd"/>
    </w:p>
    <w:p w14:paraId="2914BD35"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/LANDMARK_NAME=v3d_lab_med_distal</w:t>
      </w:r>
    </w:p>
    <w:p w14:paraId="1BAB626A"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/CALIBRATION_FILE=</w:t>
      </w:r>
    </w:p>
    <w:p w14:paraId="18EB2CEA"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/USER_GENERATED=TRUE</w:t>
      </w:r>
    </w:p>
    <w:p w14:paraId="1126CD86"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/USE_PERCENTAGE=FALSE</w:t>
      </w:r>
    </w:p>
    <w:p w14:paraId="18A75038"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/CALIBRATION_ONLY=FALSE</w:t>
      </w:r>
    </w:p>
    <w:p w14:paraId="65BD3335"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/USE_TARGETS=FALSE</w:t>
      </w:r>
    </w:p>
    <w:p w14:paraId="2662614E"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/SEGMENT_NAME=LAB</w:t>
      </w:r>
    </w:p>
    <w:p w14:paraId="273BBA24"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/TARGET_TYPES=</w:t>
      </w:r>
    </w:p>
    <w:p w14:paraId="3960B186"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/TARGET_NAMES=</w:t>
      </w:r>
    </w:p>
    <w:p w14:paraId="4D872F3B"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/MCSX=0.0</w:t>
      </w:r>
    </w:p>
    <w:p w14:paraId="562BC432"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/MCSY=-0.001</w:t>
      </w:r>
    </w:p>
    <w:p w14:paraId="6812A33B"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/MCSZ=-0.001</w:t>
      </w:r>
    </w:p>
    <w:p w14:paraId="2E0CEBF2"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/LANDMARK_LOCATION=</w:t>
      </w:r>
    </w:p>
    <w:p w14:paraId="40C470C4"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/REFERENCE_LOCATION_NAME=</w:t>
      </w:r>
    </w:p>
    <w:p w14:paraId="4B26DE7A"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/REFERENCE_LOCATION_TYPE=</w:t>
      </w:r>
    </w:p>
    <w:p w14:paraId="2D31CEE8"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 /USE_REFERENCE_LOCATION=FALSE</w:t>
      </w:r>
    </w:p>
    <w:p w14:paraId="6ADB52ED" w14:textId="77777777" w:rsidR="00825F4B" w:rsidRPr="00D96F60" w:rsidRDefault="00825F4B" w:rsidP="00825F4B">
      <w:pPr>
        <w:autoSpaceDE w:val="0"/>
        <w:autoSpaceDN w:val="0"/>
        <w:adjustRightInd w:val="0"/>
        <w:rPr>
          <w:rFonts w:ascii="Cambria Math" w:hAnsi="Cambria Math" w:cs="Courier New"/>
          <w:sz w:val="20"/>
          <w:szCs w:val="20"/>
        </w:rPr>
      </w:pPr>
      <w:r w:rsidRPr="00D96F60">
        <w:rPr>
          <w:rFonts w:ascii="Cambria Math" w:hAnsi="Cambria Math" w:cs="Courier New"/>
          <w:sz w:val="20"/>
          <w:szCs w:val="20"/>
        </w:rPr>
        <w:t>;</w:t>
      </w:r>
    </w:p>
    <w:p w14:paraId="7B093439" w14:textId="77777777" w:rsidR="00825F4B" w:rsidRPr="00D96F60" w:rsidRDefault="00825F4B" w:rsidP="00825F4B">
      <w:pPr>
        <w:rPr>
          <w:rFonts w:ascii="Cambria Math" w:hAnsi="Cambria Math"/>
        </w:rPr>
      </w:pPr>
    </w:p>
    <w:p w14:paraId="1B16F809" w14:textId="7AC45E5D" w:rsidR="00FD7B7B" w:rsidRDefault="00FD7B7B">
      <w:r>
        <w:br w:type="page"/>
      </w:r>
    </w:p>
    <w:p w14:paraId="6C4BBC19" w14:textId="0DE31561" w:rsidR="00FD7B7B" w:rsidRDefault="00FD7B7B" w:rsidP="00FD7B7B">
      <w:pPr>
        <w:jc w:val="center"/>
        <w:rPr>
          <w:rFonts w:ascii="Cambria Math" w:hAnsi="Cambria Math"/>
          <w:b/>
        </w:rPr>
      </w:pPr>
      <w:bookmarkStart w:id="7" w:name="AppendixB_Files"/>
      <w:r>
        <w:rPr>
          <w:rFonts w:ascii="Cambria Math" w:hAnsi="Cambria Math"/>
          <w:b/>
        </w:rPr>
        <w:lastRenderedPageBreak/>
        <w:t>Appendix B: Visual3D and OpenSim xml Files Modifications</w:t>
      </w:r>
      <w:bookmarkEnd w:id="7"/>
    </w:p>
    <w:p w14:paraId="307C0ECF" w14:textId="77777777" w:rsidR="00FD7B7B" w:rsidRPr="00D96F60" w:rsidRDefault="00FD7B7B" w:rsidP="00FD7B7B">
      <w:pPr>
        <w:rPr>
          <w:rFonts w:ascii="Cambria Math" w:hAnsi="Cambria Math"/>
          <w:b/>
        </w:rPr>
      </w:pPr>
    </w:p>
    <w:p w14:paraId="2250DB44" w14:textId="23CE43E1" w:rsidR="00FD7B7B" w:rsidRPr="00D96F60" w:rsidRDefault="00FD7B7B" w:rsidP="00FD7B7B">
      <w:pPr>
        <w:rPr>
          <w:rFonts w:ascii="Cambria Math" w:hAnsi="Cambria Math"/>
        </w:rPr>
      </w:pPr>
      <w:r w:rsidRPr="00D96F60">
        <w:rPr>
          <w:rFonts w:ascii="Cambria Math" w:hAnsi="Cambria Math"/>
        </w:rPr>
        <w:t>As mentioned previously, the Visual3D to OpenSim process is designed to work with OpenSim in the manor outlined in the OpenSim tutorial “</w:t>
      </w:r>
      <w:r w:rsidRPr="00D96F60">
        <w:rPr>
          <w:rFonts w:ascii="Cambria Math" w:hAnsi="Cambria Math"/>
          <w:i/>
        </w:rPr>
        <w:t>Generating a Muscle-Actuated Simulation in OpenSim</w:t>
      </w:r>
      <w:r w:rsidRPr="00D96F60">
        <w:rPr>
          <w:rFonts w:ascii="Cambria Math" w:hAnsi="Cambria Math"/>
        </w:rPr>
        <w:t>”</w:t>
      </w:r>
      <w:r w:rsidR="009B69E3">
        <w:rPr>
          <w:rFonts w:ascii="Cambria Math" w:hAnsi="Cambria Math"/>
        </w:rPr>
        <w:t xml:space="preserve"> (in the </w:t>
      </w:r>
      <w:r w:rsidR="009B69E3" w:rsidRPr="009B69E3">
        <w:rPr>
          <w:rFonts w:ascii="Cambria Math" w:hAnsi="Cambria Math"/>
        </w:rPr>
        <w:t>OpenSim_GeneratingMuscleActuatedSimulation.pdf</w:t>
      </w:r>
      <w:r w:rsidR="009B69E3">
        <w:rPr>
          <w:rFonts w:ascii="Cambria Math" w:hAnsi="Cambria Math"/>
        </w:rPr>
        <w:t>)</w:t>
      </w:r>
      <w:r w:rsidRPr="00D96F60">
        <w:rPr>
          <w:rFonts w:ascii="Cambria Math" w:hAnsi="Cambria Math"/>
        </w:rPr>
        <w:t>. To work successfully the process required that special versions of several OpenSim xml input be created. Below is the list of new OpenSim xml files and how the original files were modified:</w:t>
      </w:r>
    </w:p>
    <w:p w14:paraId="12F87ECC" w14:textId="77777777" w:rsidR="00FD7B7B" w:rsidRPr="00D96F60" w:rsidRDefault="00FD7B7B" w:rsidP="00FD7B7B">
      <w:pPr>
        <w:rPr>
          <w:rFonts w:ascii="Cambria Math" w:hAnsi="Cambria Math"/>
        </w:rPr>
      </w:pPr>
    </w:p>
    <w:p w14:paraId="62250956" w14:textId="77777777" w:rsidR="00FD7B7B" w:rsidRPr="00D96F60" w:rsidRDefault="00FD7B7B" w:rsidP="00FD7B7B">
      <w:pPr>
        <w:rPr>
          <w:rFonts w:ascii="Cambria Math" w:hAnsi="Cambria Math"/>
          <w:color w:val="FF0000"/>
        </w:rPr>
      </w:pPr>
      <w:proofErr w:type="gramStart"/>
      <w:r w:rsidRPr="00D96F60">
        <w:rPr>
          <w:rFonts w:ascii="Cambria Math" w:hAnsi="Cambria Math"/>
          <w:b/>
          <w:color w:val="FF0000"/>
        </w:rPr>
        <w:t xml:space="preserve">Visual3d_Setup_Scale.xml  </w:t>
      </w:r>
      <w:r w:rsidRPr="00D96F60">
        <w:rPr>
          <w:rFonts w:ascii="Cambria Math" w:hAnsi="Cambria Math"/>
          <w:color w:val="000000"/>
        </w:rPr>
        <w:t>(</w:t>
      </w:r>
      <w:proofErr w:type="gramEnd"/>
      <w:r w:rsidRPr="00D96F60">
        <w:rPr>
          <w:rFonts w:ascii="Cambria Math" w:hAnsi="Cambria Math"/>
          <w:color w:val="000000"/>
        </w:rPr>
        <w:t>modified from subject01_Setup_Scale.xml)</w:t>
      </w:r>
    </w:p>
    <w:p w14:paraId="41E40F0B" w14:textId="77777777" w:rsidR="00FD7B7B" w:rsidRPr="00D96F60" w:rsidRDefault="00FD7B7B" w:rsidP="00FD7B7B">
      <w:pPr>
        <w:numPr>
          <w:ilvl w:val="0"/>
          <w:numId w:val="13"/>
        </w:numPr>
        <w:spacing w:after="200" w:line="276" w:lineRule="auto"/>
        <w:rPr>
          <w:rFonts w:ascii="Cambria Math" w:hAnsi="Cambria Math"/>
          <w:color w:val="000000"/>
        </w:rPr>
      </w:pPr>
      <w:r w:rsidRPr="00D96F60">
        <w:rPr>
          <w:rFonts w:ascii="Cambria Math" w:hAnsi="Cambria Math"/>
          <w:color w:val="000000"/>
        </w:rPr>
        <w:t xml:space="preserve">The </w:t>
      </w:r>
      <w:r w:rsidRPr="00D96F60">
        <w:rPr>
          <w:rFonts w:ascii="Cambria Math" w:hAnsi="Cambria Math"/>
          <w:color w:val="0070C0"/>
        </w:rPr>
        <w:t>&lt;</w:t>
      </w:r>
      <w:r w:rsidRPr="00D96F60">
        <w:rPr>
          <w:rFonts w:ascii="Cambria Math" w:hAnsi="Cambria Math"/>
          <w:color w:val="000000"/>
        </w:rPr>
        <w:t>Scale Tool</w:t>
      </w:r>
      <w:r w:rsidRPr="00D96F60">
        <w:rPr>
          <w:rFonts w:ascii="Cambria Math" w:hAnsi="Cambria Math"/>
          <w:color w:val="0070C0"/>
        </w:rPr>
        <w:t>&gt;</w:t>
      </w:r>
      <w:r w:rsidRPr="00D96F60">
        <w:rPr>
          <w:rFonts w:ascii="Cambria Math" w:hAnsi="Cambria Math"/>
          <w:color w:val="000000"/>
        </w:rPr>
        <w:t xml:space="preserve"> name has been changed to Visual3D. </w:t>
      </w:r>
    </w:p>
    <w:p w14:paraId="6521FAED" w14:textId="77777777" w:rsidR="00FD7B7B" w:rsidRDefault="00FD7B7B" w:rsidP="00FD7B7B">
      <w:pPr>
        <w:numPr>
          <w:ilvl w:val="0"/>
          <w:numId w:val="13"/>
        </w:numPr>
        <w:spacing w:after="200" w:line="276" w:lineRule="auto"/>
        <w:rPr>
          <w:rFonts w:ascii="Cambria Math" w:hAnsi="Cambria Math"/>
          <w:b/>
          <w:color w:val="000000"/>
        </w:rPr>
      </w:pPr>
      <w:r w:rsidRPr="00D96F60">
        <w:rPr>
          <w:rFonts w:ascii="Cambria Math" w:hAnsi="Cambria Math"/>
          <w:b/>
          <w:color w:val="000000"/>
        </w:rPr>
        <w:t xml:space="preserve">The subject </w:t>
      </w:r>
      <w:r w:rsidRPr="00D96F60">
        <w:rPr>
          <w:rFonts w:ascii="Cambria Math" w:hAnsi="Cambria Math"/>
          <w:b/>
          <w:color w:val="0070C0"/>
        </w:rPr>
        <w:t>&lt;</w:t>
      </w:r>
      <w:r w:rsidRPr="00D96F60">
        <w:rPr>
          <w:rFonts w:ascii="Cambria Math" w:hAnsi="Cambria Math"/>
          <w:b/>
          <w:color w:val="000000"/>
        </w:rPr>
        <w:t>mass</w:t>
      </w:r>
      <w:r w:rsidRPr="00D96F60">
        <w:rPr>
          <w:rFonts w:ascii="Cambria Math" w:hAnsi="Cambria Math"/>
          <w:b/>
          <w:color w:val="0070C0"/>
        </w:rPr>
        <w:t>&gt;</w:t>
      </w:r>
      <w:r w:rsidRPr="00D96F60">
        <w:rPr>
          <w:rFonts w:ascii="Cambria Math" w:hAnsi="Cambria Math"/>
          <w:b/>
          <w:color w:val="000000"/>
        </w:rPr>
        <w:t xml:space="preserve"> and </w:t>
      </w:r>
      <w:r w:rsidRPr="00D96F60">
        <w:rPr>
          <w:rFonts w:ascii="Cambria Math" w:hAnsi="Cambria Math"/>
          <w:b/>
          <w:color w:val="0070C0"/>
        </w:rPr>
        <w:t>&lt;</w:t>
      </w:r>
      <w:r w:rsidRPr="00D96F60">
        <w:rPr>
          <w:rFonts w:ascii="Cambria Math" w:hAnsi="Cambria Math"/>
          <w:b/>
          <w:color w:val="000000"/>
        </w:rPr>
        <w:t>height</w:t>
      </w:r>
      <w:r w:rsidRPr="00D96F60">
        <w:rPr>
          <w:rFonts w:ascii="Cambria Math" w:hAnsi="Cambria Math"/>
          <w:b/>
          <w:color w:val="0070C0"/>
        </w:rPr>
        <w:t>&gt;</w:t>
      </w:r>
      <w:r w:rsidRPr="00D96F60">
        <w:rPr>
          <w:rFonts w:ascii="Cambria Math" w:hAnsi="Cambria Math"/>
          <w:b/>
          <w:color w:val="000000"/>
        </w:rPr>
        <w:t xml:space="preserve"> needs to be customized for each subject</w:t>
      </w:r>
    </w:p>
    <w:p w14:paraId="63A43F72" w14:textId="77777777" w:rsidR="00FD7B7B" w:rsidRPr="002006B9" w:rsidRDefault="00FD7B7B" w:rsidP="00FD7B7B">
      <w:pPr>
        <w:numPr>
          <w:ilvl w:val="1"/>
          <w:numId w:val="13"/>
        </w:numPr>
        <w:spacing w:after="200" w:line="276" w:lineRule="auto"/>
        <w:rPr>
          <w:rFonts w:ascii="Cambria Math" w:hAnsi="Cambria Math"/>
          <w:bCs/>
          <w:color w:val="000000"/>
        </w:rPr>
      </w:pPr>
      <w:r>
        <w:rPr>
          <w:rFonts w:ascii="Cambria Math" w:hAnsi="Cambria Math"/>
          <w:bCs/>
          <w:color w:val="000000"/>
        </w:rPr>
        <w:t>Visual3D v</w:t>
      </w:r>
      <w:r w:rsidRPr="002006B9">
        <w:rPr>
          <w:rFonts w:ascii="Cambria Math" w:hAnsi="Cambria Math"/>
          <w:bCs/>
          <w:color w:val="000000"/>
        </w:rPr>
        <w:t xml:space="preserve">6.3 and newer export the mass and height to the </w:t>
      </w:r>
      <w:proofErr w:type="spellStart"/>
      <w:r w:rsidRPr="002006B9">
        <w:rPr>
          <w:rFonts w:ascii="Cambria Math" w:hAnsi="Cambria Math"/>
          <w:bCs/>
          <w:color w:val="000000"/>
        </w:rPr>
        <w:t>Setup_Scale</w:t>
      </w:r>
      <w:proofErr w:type="spellEnd"/>
      <w:r w:rsidRPr="002006B9">
        <w:rPr>
          <w:rFonts w:ascii="Cambria Math" w:hAnsi="Cambria Math"/>
          <w:bCs/>
          <w:color w:val="000000"/>
        </w:rPr>
        <w:t xml:space="preserve"> file so this does not need to be done manually</w:t>
      </w:r>
    </w:p>
    <w:p w14:paraId="2F22E117" w14:textId="77777777" w:rsidR="00FD7B7B" w:rsidRPr="00D96F60" w:rsidRDefault="00FD7B7B" w:rsidP="00FD7B7B">
      <w:pPr>
        <w:numPr>
          <w:ilvl w:val="0"/>
          <w:numId w:val="13"/>
        </w:numPr>
        <w:spacing w:after="200" w:line="276" w:lineRule="auto"/>
        <w:rPr>
          <w:rFonts w:ascii="Cambria Math" w:hAnsi="Cambria Math"/>
          <w:color w:val="000000"/>
        </w:rPr>
      </w:pPr>
      <w:r w:rsidRPr="00D96F60">
        <w:rPr>
          <w:rFonts w:ascii="Cambria Math" w:hAnsi="Cambria Math"/>
          <w:color w:val="000000"/>
        </w:rPr>
        <w:t xml:space="preserve">The </w:t>
      </w:r>
      <w:r w:rsidRPr="00D96F60">
        <w:rPr>
          <w:rFonts w:ascii="Cambria Math" w:hAnsi="Cambria Math"/>
          <w:color w:val="0070C0"/>
        </w:rPr>
        <w:t>&lt;</w:t>
      </w:r>
      <w:proofErr w:type="spellStart"/>
      <w:r w:rsidRPr="00D96F60">
        <w:rPr>
          <w:rFonts w:ascii="Cambria Math" w:hAnsi="Cambria Math"/>
          <w:color w:val="000000"/>
        </w:rPr>
        <w:t>MarkerSet</w:t>
      </w:r>
      <w:proofErr w:type="spellEnd"/>
      <w:r w:rsidRPr="00D96F60">
        <w:rPr>
          <w:rFonts w:ascii="Cambria Math" w:hAnsi="Cambria Math"/>
          <w:color w:val="0070C0"/>
        </w:rPr>
        <w:t>&gt;</w:t>
      </w:r>
      <w:r w:rsidRPr="00D96F60">
        <w:rPr>
          <w:rFonts w:ascii="Cambria Math" w:hAnsi="Cambria Math"/>
          <w:color w:val="000000"/>
        </w:rPr>
        <w:t xml:space="preserve"> is no longer required and reference to this file has been removed</w:t>
      </w:r>
    </w:p>
    <w:p w14:paraId="6821FFAD" w14:textId="77777777" w:rsidR="00FD7B7B" w:rsidRPr="00D96F60" w:rsidRDefault="00FD7B7B" w:rsidP="00FD7B7B">
      <w:pPr>
        <w:numPr>
          <w:ilvl w:val="0"/>
          <w:numId w:val="13"/>
        </w:numPr>
        <w:spacing w:after="200" w:line="276" w:lineRule="auto"/>
        <w:rPr>
          <w:rFonts w:ascii="Cambria Math" w:hAnsi="Cambria Math"/>
          <w:color w:val="000000"/>
        </w:rPr>
      </w:pPr>
      <w:r w:rsidRPr="00D96F60">
        <w:rPr>
          <w:rFonts w:ascii="Cambria Math" w:hAnsi="Cambria Math"/>
          <w:color w:val="0070C0"/>
        </w:rPr>
        <w:t>&lt;</w:t>
      </w:r>
      <w:proofErr w:type="spellStart"/>
      <w:r w:rsidRPr="00D96F60">
        <w:rPr>
          <w:rFonts w:ascii="Cambria Math" w:hAnsi="Cambria Math"/>
          <w:color w:val="000000"/>
        </w:rPr>
        <w:t>scaling_order</w:t>
      </w:r>
      <w:proofErr w:type="spellEnd"/>
      <w:r w:rsidRPr="00D96F60">
        <w:rPr>
          <w:rFonts w:ascii="Cambria Math" w:hAnsi="Cambria Math"/>
          <w:color w:val="0070C0"/>
        </w:rPr>
        <w:t>&gt;</w:t>
      </w:r>
      <w:r w:rsidRPr="00D96F60">
        <w:rPr>
          <w:rFonts w:ascii="Cambria Math" w:hAnsi="Cambria Math"/>
          <w:color w:val="000000"/>
        </w:rPr>
        <w:t xml:space="preserve"> is set only to </w:t>
      </w:r>
      <w:proofErr w:type="spellStart"/>
      <w:r w:rsidRPr="00D96F60">
        <w:rPr>
          <w:rFonts w:ascii="Cambria Math" w:hAnsi="Cambria Math"/>
          <w:i/>
          <w:color w:val="000000"/>
        </w:rPr>
        <w:t>manualScale</w:t>
      </w:r>
      <w:proofErr w:type="spellEnd"/>
      <w:r w:rsidRPr="00D96F60">
        <w:rPr>
          <w:rFonts w:ascii="Cambria Math" w:hAnsi="Cambria Math"/>
          <w:i/>
          <w:color w:val="000000"/>
        </w:rPr>
        <w:t xml:space="preserve">. </w:t>
      </w:r>
      <w:r w:rsidRPr="00D96F60">
        <w:rPr>
          <w:rFonts w:ascii="Cambria Math" w:hAnsi="Cambria Math"/>
          <w:color w:val="000000"/>
        </w:rPr>
        <w:t>(Visual3D will write the manual scale factors for the segments to the Visual3d_Scale_ScaleSet.xml file.)</w:t>
      </w:r>
    </w:p>
    <w:p w14:paraId="7B5A8542" w14:textId="77777777" w:rsidR="00FD7B7B" w:rsidRPr="00D96F60" w:rsidRDefault="00FD7B7B" w:rsidP="00FD7B7B">
      <w:pPr>
        <w:numPr>
          <w:ilvl w:val="0"/>
          <w:numId w:val="13"/>
        </w:numPr>
        <w:spacing w:after="200" w:line="276" w:lineRule="auto"/>
        <w:rPr>
          <w:rFonts w:ascii="Cambria Math" w:hAnsi="Cambria Math"/>
          <w:color w:val="000000"/>
        </w:rPr>
      </w:pPr>
      <w:r w:rsidRPr="00D96F60">
        <w:rPr>
          <w:rFonts w:ascii="Cambria Math" w:hAnsi="Cambria Math"/>
          <w:color w:val="000000"/>
        </w:rPr>
        <w:t xml:space="preserve">The </w:t>
      </w:r>
      <w:r w:rsidRPr="00D96F60">
        <w:rPr>
          <w:rFonts w:ascii="Cambria Math" w:hAnsi="Cambria Math"/>
          <w:color w:val="0070C0"/>
        </w:rPr>
        <w:t>&lt;</w:t>
      </w:r>
      <w:proofErr w:type="spellStart"/>
      <w:r w:rsidRPr="00D96F60">
        <w:rPr>
          <w:rFonts w:ascii="Cambria Math" w:hAnsi="Cambria Math"/>
          <w:color w:val="000000"/>
        </w:rPr>
        <w:t>MeasurementSet</w:t>
      </w:r>
      <w:proofErr w:type="spellEnd"/>
      <w:r w:rsidRPr="00D96F60">
        <w:rPr>
          <w:rFonts w:ascii="Cambria Math" w:hAnsi="Cambria Math"/>
          <w:color w:val="0070C0"/>
        </w:rPr>
        <w:t>&gt;</w:t>
      </w:r>
      <w:r w:rsidRPr="00D96F60">
        <w:rPr>
          <w:rFonts w:ascii="Cambria Math" w:hAnsi="Cambria Math"/>
          <w:color w:val="000000"/>
        </w:rPr>
        <w:t xml:space="preserve"> .xml file and its corresponding .</w:t>
      </w:r>
      <w:proofErr w:type="spellStart"/>
      <w:r w:rsidRPr="00D96F60">
        <w:rPr>
          <w:rFonts w:ascii="Cambria Math" w:hAnsi="Cambria Math"/>
          <w:color w:val="000000"/>
        </w:rPr>
        <w:t>trc</w:t>
      </w:r>
      <w:proofErr w:type="spellEnd"/>
      <w:r w:rsidRPr="00D96F60">
        <w:rPr>
          <w:rFonts w:ascii="Cambria Math" w:hAnsi="Cambria Math"/>
          <w:color w:val="000000"/>
        </w:rPr>
        <w:t xml:space="preserve"> file are no longer needed and reference to these files have been removed</w:t>
      </w:r>
    </w:p>
    <w:p w14:paraId="5AB72704" w14:textId="77777777" w:rsidR="00FD7B7B" w:rsidRPr="00D96F60" w:rsidRDefault="00FD7B7B" w:rsidP="00FD7B7B">
      <w:pPr>
        <w:numPr>
          <w:ilvl w:val="0"/>
          <w:numId w:val="13"/>
        </w:numPr>
        <w:spacing w:after="200" w:line="276" w:lineRule="auto"/>
        <w:rPr>
          <w:rFonts w:ascii="Cambria Math" w:hAnsi="Cambria Math"/>
          <w:color w:val="000000"/>
        </w:rPr>
      </w:pPr>
      <w:r w:rsidRPr="00D96F60">
        <w:rPr>
          <w:rFonts w:ascii="Cambria Math" w:hAnsi="Cambria Math"/>
          <w:color w:val="000000"/>
        </w:rPr>
        <w:t xml:space="preserve">The </w:t>
      </w:r>
      <w:r w:rsidRPr="00D96F60">
        <w:rPr>
          <w:rFonts w:ascii="Cambria Math" w:hAnsi="Cambria Math"/>
          <w:color w:val="0070C0"/>
        </w:rPr>
        <w:t>&lt;</w:t>
      </w:r>
      <w:proofErr w:type="spellStart"/>
      <w:r w:rsidRPr="00D96F60">
        <w:rPr>
          <w:rFonts w:ascii="Cambria Math" w:hAnsi="Cambria Math"/>
          <w:color w:val="000000"/>
        </w:rPr>
        <w:t>ModelScaler</w:t>
      </w:r>
      <w:proofErr w:type="spellEnd"/>
      <w:r w:rsidRPr="00D96F60">
        <w:rPr>
          <w:rFonts w:ascii="Cambria Math" w:hAnsi="Cambria Math"/>
          <w:color w:val="0070C0"/>
        </w:rPr>
        <w:t>&gt;</w:t>
      </w:r>
      <w:r w:rsidRPr="00D96F60">
        <w:rPr>
          <w:rFonts w:ascii="Cambria Math" w:hAnsi="Cambria Math"/>
          <w:color w:val="000000"/>
        </w:rPr>
        <w:t xml:space="preserve"> section has been removed since this is done by Visual3D</w:t>
      </w:r>
    </w:p>
    <w:p w14:paraId="3F60AFFA" w14:textId="77777777" w:rsidR="00FD7B7B" w:rsidRPr="00D96F60" w:rsidRDefault="00FD7B7B" w:rsidP="00FD7B7B">
      <w:pPr>
        <w:numPr>
          <w:ilvl w:val="0"/>
          <w:numId w:val="13"/>
        </w:numPr>
        <w:spacing w:after="200" w:line="276" w:lineRule="auto"/>
        <w:rPr>
          <w:rFonts w:ascii="Cambria Math" w:hAnsi="Cambria Math"/>
          <w:color w:val="000000"/>
        </w:rPr>
      </w:pPr>
      <w:r w:rsidRPr="00D96F60">
        <w:rPr>
          <w:rFonts w:ascii="Cambria Math" w:hAnsi="Cambria Math"/>
          <w:color w:val="000000"/>
        </w:rPr>
        <w:t xml:space="preserve">The </w:t>
      </w:r>
      <w:r w:rsidRPr="00D96F60">
        <w:rPr>
          <w:rFonts w:ascii="Cambria Math" w:hAnsi="Cambria Math"/>
          <w:color w:val="0070C0"/>
        </w:rPr>
        <w:t>&lt;</w:t>
      </w:r>
      <w:proofErr w:type="spellStart"/>
      <w:r w:rsidRPr="00D96F60">
        <w:rPr>
          <w:rFonts w:ascii="Cambria Math" w:hAnsi="Cambria Math"/>
          <w:color w:val="000000"/>
        </w:rPr>
        <w:t>MarkerPlacer</w:t>
      </w:r>
      <w:proofErr w:type="spellEnd"/>
      <w:r w:rsidRPr="00D96F60">
        <w:rPr>
          <w:rFonts w:ascii="Cambria Math" w:hAnsi="Cambria Math"/>
          <w:color w:val="0070C0"/>
        </w:rPr>
        <w:t>&gt;</w:t>
      </w:r>
      <w:r w:rsidRPr="00D96F60">
        <w:rPr>
          <w:rFonts w:ascii="Cambria Math" w:hAnsi="Cambria Math"/>
          <w:color w:val="000000"/>
        </w:rPr>
        <w:t xml:space="preserve"> section has been removed since this is done by Visual3D</w:t>
      </w:r>
    </w:p>
    <w:p w14:paraId="7B4BD665" w14:textId="77777777" w:rsidR="00FD7B7B" w:rsidRPr="00D96F60" w:rsidRDefault="00FD7B7B" w:rsidP="00FD7B7B">
      <w:pPr>
        <w:rPr>
          <w:rFonts w:ascii="Cambria Math" w:hAnsi="Cambria Math"/>
          <w:color w:val="000000"/>
        </w:rPr>
      </w:pPr>
    </w:p>
    <w:p w14:paraId="276CD2F5" w14:textId="77777777" w:rsidR="00FD7B7B" w:rsidRPr="00D96F60" w:rsidRDefault="00FD7B7B" w:rsidP="00FD7B7B">
      <w:pPr>
        <w:rPr>
          <w:rFonts w:ascii="Cambria Math" w:hAnsi="Cambria Math"/>
          <w:color w:val="FF0000"/>
        </w:rPr>
      </w:pPr>
      <w:r w:rsidRPr="00D96F60">
        <w:rPr>
          <w:rFonts w:ascii="Cambria Math" w:hAnsi="Cambria Math"/>
          <w:b/>
          <w:color w:val="FF0000"/>
        </w:rPr>
        <w:t xml:space="preserve">Visual3d_Setup_RRA.xml </w:t>
      </w:r>
      <w:r w:rsidRPr="00D96F60">
        <w:rPr>
          <w:rFonts w:ascii="Cambria Math" w:hAnsi="Cambria Math"/>
          <w:color w:val="000000"/>
        </w:rPr>
        <w:t>(modified from subject01_Setup_RRA.xml)</w:t>
      </w:r>
    </w:p>
    <w:p w14:paraId="14E5DAFF" w14:textId="77777777" w:rsidR="00FD7B7B" w:rsidRPr="00D96F60" w:rsidRDefault="00FD7B7B" w:rsidP="00FD7B7B">
      <w:pPr>
        <w:numPr>
          <w:ilvl w:val="0"/>
          <w:numId w:val="13"/>
        </w:numPr>
        <w:spacing w:after="200" w:line="276" w:lineRule="auto"/>
        <w:rPr>
          <w:rFonts w:ascii="Cambria Math" w:hAnsi="Cambria Math"/>
          <w:color w:val="000000"/>
        </w:rPr>
      </w:pPr>
      <w:r w:rsidRPr="00D96F60">
        <w:rPr>
          <w:rFonts w:ascii="Cambria Math" w:hAnsi="Cambria Math"/>
          <w:color w:val="000000"/>
        </w:rPr>
        <w:t xml:space="preserve">The </w:t>
      </w:r>
      <w:r w:rsidRPr="00D96F60">
        <w:rPr>
          <w:rFonts w:ascii="Cambria Math" w:hAnsi="Cambria Math"/>
          <w:color w:val="0070C0"/>
        </w:rPr>
        <w:t>&lt;</w:t>
      </w:r>
      <w:proofErr w:type="spellStart"/>
      <w:r w:rsidRPr="00D96F60">
        <w:rPr>
          <w:rFonts w:ascii="Cambria Math" w:hAnsi="Cambria Math"/>
          <w:color w:val="000000"/>
        </w:rPr>
        <w:t>CMCTool</w:t>
      </w:r>
      <w:proofErr w:type="spellEnd"/>
      <w:r w:rsidRPr="00D96F60">
        <w:rPr>
          <w:rFonts w:ascii="Cambria Math" w:hAnsi="Cambria Math"/>
          <w:color w:val="0070C0"/>
        </w:rPr>
        <w:t>&gt;</w:t>
      </w:r>
      <w:r w:rsidRPr="00D96F60">
        <w:rPr>
          <w:rFonts w:ascii="Cambria Math" w:hAnsi="Cambria Math"/>
          <w:color w:val="000000"/>
        </w:rPr>
        <w:t xml:space="preserve"> name has been changed to </w:t>
      </w:r>
      <w:r w:rsidRPr="00D96F60">
        <w:rPr>
          <w:rFonts w:ascii="Cambria Math" w:hAnsi="Cambria Math"/>
          <w:color w:val="0070C0"/>
        </w:rPr>
        <w:t>Visual3d_walk1_RRA</w:t>
      </w:r>
    </w:p>
    <w:p w14:paraId="510F21E2" w14:textId="77777777" w:rsidR="00FD7B7B" w:rsidRPr="00D96F60" w:rsidRDefault="00FD7B7B" w:rsidP="00FD7B7B">
      <w:pPr>
        <w:numPr>
          <w:ilvl w:val="0"/>
          <w:numId w:val="13"/>
        </w:numPr>
        <w:spacing w:after="200" w:line="276" w:lineRule="auto"/>
        <w:rPr>
          <w:rFonts w:ascii="Cambria Math" w:hAnsi="Cambria Math"/>
          <w:color w:val="000000"/>
        </w:rPr>
      </w:pPr>
      <w:r w:rsidRPr="00D96F60">
        <w:rPr>
          <w:rFonts w:ascii="Cambria Math" w:hAnsi="Cambria Math"/>
          <w:color w:val="000000"/>
        </w:rPr>
        <w:t xml:space="preserve">The </w:t>
      </w:r>
      <w:r w:rsidRPr="00D96F60">
        <w:rPr>
          <w:rFonts w:ascii="Cambria Math" w:hAnsi="Cambria Math"/>
          <w:color w:val="0070C0"/>
        </w:rPr>
        <w:t>&lt;</w:t>
      </w:r>
      <w:proofErr w:type="spellStart"/>
      <w:r w:rsidRPr="00D96F60">
        <w:rPr>
          <w:rFonts w:ascii="Cambria Math" w:hAnsi="Cambria Math"/>
          <w:color w:val="000000"/>
        </w:rPr>
        <w:t>model_file</w:t>
      </w:r>
      <w:proofErr w:type="spellEnd"/>
      <w:r w:rsidRPr="00D96F60">
        <w:rPr>
          <w:rFonts w:ascii="Cambria Math" w:hAnsi="Cambria Math"/>
          <w:color w:val="0070C0"/>
        </w:rPr>
        <w:t>&gt;</w:t>
      </w:r>
      <w:r w:rsidRPr="00D96F60">
        <w:rPr>
          <w:rFonts w:ascii="Cambria Math" w:hAnsi="Cambria Math"/>
          <w:color w:val="000000"/>
        </w:rPr>
        <w:t xml:space="preserve"> name has been changed to </w:t>
      </w:r>
      <w:r w:rsidRPr="00D96F60">
        <w:rPr>
          <w:rFonts w:ascii="Cambria Math" w:hAnsi="Cambria Math"/>
          <w:color w:val="0070C0"/>
        </w:rPr>
        <w:t>Visual3d_</w:t>
      </w:r>
      <w:proofErr w:type="gramStart"/>
      <w:r w:rsidRPr="00D96F60">
        <w:rPr>
          <w:rFonts w:ascii="Cambria Math" w:hAnsi="Cambria Math"/>
          <w:color w:val="0070C0"/>
        </w:rPr>
        <w:t>simbody.osim</w:t>
      </w:r>
      <w:proofErr w:type="gramEnd"/>
      <w:r w:rsidRPr="00D96F60">
        <w:rPr>
          <w:rFonts w:ascii="Cambria Math" w:hAnsi="Cambria Math"/>
          <w:color w:val="000000"/>
        </w:rPr>
        <w:t>.</w:t>
      </w:r>
    </w:p>
    <w:p w14:paraId="4C93AC40" w14:textId="77777777" w:rsidR="00FD7B7B" w:rsidRPr="00D96F60" w:rsidRDefault="00FD7B7B" w:rsidP="00FD7B7B">
      <w:pPr>
        <w:numPr>
          <w:ilvl w:val="0"/>
          <w:numId w:val="13"/>
        </w:numPr>
        <w:spacing w:after="200" w:line="276" w:lineRule="auto"/>
        <w:rPr>
          <w:rFonts w:ascii="Cambria Math" w:hAnsi="Cambria Math"/>
          <w:color w:val="000000"/>
        </w:rPr>
      </w:pPr>
      <w:r w:rsidRPr="00D96F60">
        <w:rPr>
          <w:rFonts w:ascii="Cambria Math" w:hAnsi="Cambria Math"/>
          <w:color w:val="000000"/>
        </w:rPr>
        <w:t xml:space="preserve">The </w:t>
      </w:r>
      <w:r w:rsidRPr="00D96F60">
        <w:rPr>
          <w:rFonts w:ascii="Cambria Math" w:hAnsi="Cambria Math"/>
          <w:color w:val="0070C0"/>
        </w:rPr>
        <w:t>&lt;</w:t>
      </w:r>
      <w:proofErr w:type="spellStart"/>
      <w:r w:rsidRPr="00D96F60">
        <w:rPr>
          <w:rFonts w:ascii="Cambria Math" w:hAnsi="Cambria Math"/>
          <w:color w:val="000000"/>
        </w:rPr>
        <w:t>initial_time</w:t>
      </w:r>
      <w:proofErr w:type="spellEnd"/>
      <w:r w:rsidRPr="00D96F60">
        <w:rPr>
          <w:rFonts w:ascii="Cambria Math" w:hAnsi="Cambria Math"/>
          <w:color w:val="0070C0"/>
        </w:rPr>
        <w:t>&gt;</w:t>
      </w:r>
      <w:r w:rsidRPr="00D96F60">
        <w:rPr>
          <w:rFonts w:ascii="Cambria Math" w:hAnsi="Cambria Math"/>
          <w:color w:val="000000"/>
        </w:rPr>
        <w:t xml:space="preserve"> and </w:t>
      </w:r>
      <w:r w:rsidRPr="00D96F60">
        <w:rPr>
          <w:rFonts w:ascii="Cambria Math" w:hAnsi="Cambria Math"/>
          <w:color w:val="0070C0"/>
        </w:rPr>
        <w:t>&lt;</w:t>
      </w:r>
      <w:proofErr w:type="spellStart"/>
      <w:r w:rsidRPr="00D96F60">
        <w:rPr>
          <w:rFonts w:ascii="Cambria Math" w:hAnsi="Cambria Math"/>
          <w:color w:val="000000"/>
        </w:rPr>
        <w:t>final_time</w:t>
      </w:r>
      <w:proofErr w:type="spellEnd"/>
      <w:r w:rsidRPr="00D96F60">
        <w:rPr>
          <w:rFonts w:ascii="Cambria Math" w:hAnsi="Cambria Math"/>
          <w:color w:val="0070C0"/>
        </w:rPr>
        <w:t>&gt;</w:t>
      </w:r>
      <w:r w:rsidRPr="00D96F60">
        <w:rPr>
          <w:rFonts w:ascii="Cambria Math" w:hAnsi="Cambria Math"/>
          <w:color w:val="000000"/>
        </w:rPr>
        <w:t xml:space="preserve"> for RRA have been set to 0.0 and 1.0 but this will be changed by the user when operating OpenSim to match the desired time range for RRA </w:t>
      </w:r>
    </w:p>
    <w:p w14:paraId="5843E239" w14:textId="77777777" w:rsidR="00FD7B7B" w:rsidRPr="00D96F60" w:rsidRDefault="00FD7B7B" w:rsidP="00FD7B7B">
      <w:pPr>
        <w:numPr>
          <w:ilvl w:val="0"/>
          <w:numId w:val="13"/>
        </w:numPr>
        <w:spacing w:after="200" w:line="276" w:lineRule="auto"/>
        <w:rPr>
          <w:rFonts w:ascii="Cambria Math" w:hAnsi="Cambria Math"/>
          <w:color w:val="000000"/>
        </w:rPr>
      </w:pPr>
      <w:r w:rsidRPr="00D96F60">
        <w:rPr>
          <w:rFonts w:ascii="Cambria Math" w:hAnsi="Cambria Math"/>
          <w:color w:val="000000"/>
        </w:rPr>
        <w:t xml:space="preserve">The </w:t>
      </w:r>
      <w:r w:rsidRPr="00D96F60">
        <w:rPr>
          <w:rFonts w:ascii="Cambria Math" w:hAnsi="Cambria Math"/>
          <w:color w:val="0070C0"/>
        </w:rPr>
        <w:t>&lt;</w:t>
      </w:r>
      <w:proofErr w:type="spellStart"/>
      <w:r w:rsidRPr="00D96F60">
        <w:rPr>
          <w:rFonts w:ascii="Cambria Math" w:hAnsi="Cambria Math"/>
          <w:color w:val="000000"/>
        </w:rPr>
        <w:t>desired_kinematics_file</w:t>
      </w:r>
      <w:proofErr w:type="spellEnd"/>
      <w:r w:rsidRPr="00D96F60">
        <w:rPr>
          <w:rFonts w:ascii="Cambria Math" w:hAnsi="Cambria Math"/>
          <w:color w:val="0070C0"/>
        </w:rPr>
        <w:t>&gt;</w:t>
      </w:r>
      <w:r w:rsidRPr="00D96F60">
        <w:rPr>
          <w:rFonts w:ascii="Cambria Math" w:hAnsi="Cambria Math"/>
          <w:color w:val="000000"/>
        </w:rPr>
        <w:t xml:space="preserve"> is now </w:t>
      </w:r>
      <w:r w:rsidRPr="00D96F60">
        <w:rPr>
          <w:rFonts w:ascii="Cambria Math" w:hAnsi="Cambria Math"/>
          <w:color w:val="0070C0"/>
        </w:rPr>
        <w:t>Visual3d_SIMM_input.mot</w:t>
      </w:r>
      <w:r w:rsidRPr="00D96F60">
        <w:rPr>
          <w:rFonts w:ascii="Cambria Math" w:hAnsi="Cambria Math"/>
          <w:color w:val="000000"/>
        </w:rPr>
        <w:t>. This is the name of the file that is written by Visual3D containing the kinematics.</w:t>
      </w:r>
    </w:p>
    <w:p w14:paraId="3F4A8FC8" w14:textId="77777777" w:rsidR="00FD7B7B" w:rsidRPr="00D96F60" w:rsidRDefault="00FD7B7B" w:rsidP="00FD7B7B">
      <w:pPr>
        <w:numPr>
          <w:ilvl w:val="0"/>
          <w:numId w:val="13"/>
        </w:numPr>
        <w:spacing w:after="200" w:line="276" w:lineRule="auto"/>
        <w:rPr>
          <w:rFonts w:ascii="Cambria Math" w:hAnsi="Cambria Math"/>
          <w:color w:val="000000"/>
        </w:rPr>
      </w:pPr>
      <w:r w:rsidRPr="00D96F60">
        <w:rPr>
          <w:rFonts w:ascii="Cambria Math" w:hAnsi="Cambria Math"/>
          <w:color w:val="000000"/>
        </w:rPr>
        <w:lastRenderedPageBreak/>
        <w:t xml:space="preserve"> The </w:t>
      </w:r>
      <w:r w:rsidRPr="00D96F60">
        <w:rPr>
          <w:rFonts w:ascii="Cambria Math" w:hAnsi="Cambria Math"/>
          <w:color w:val="0070C0"/>
        </w:rPr>
        <w:t>&lt;</w:t>
      </w:r>
      <w:proofErr w:type="spellStart"/>
      <w:r w:rsidRPr="00D96F60">
        <w:rPr>
          <w:rFonts w:ascii="Cambria Math" w:hAnsi="Cambria Math"/>
          <w:color w:val="000000"/>
        </w:rPr>
        <w:t>external_loads_file</w:t>
      </w:r>
      <w:proofErr w:type="spellEnd"/>
      <w:r w:rsidRPr="00D96F60">
        <w:rPr>
          <w:rFonts w:ascii="Cambria Math" w:hAnsi="Cambria Math"/>
          <w:color w:val="0070C0"/>
        </w:rPr>
        <w:t>&gt;</w:t>
      </w:r>
      <w:r w:rsidRPr="00D96F60">
        <w:rPr>
          <w:rFonts w:ascii="Cambria Math" w:hAnsi="Cambria Math"/>
          <w:color w:val="000000"/>
        </w:rPr>
        <w:t xml:space="preserve"> is now </w:t>
      </w:r>
      <w:r w:rsidRPr="00D96F60">
        <w:rPr>
          <w:rFonts w:ascii="Cambria Math" w:hAnsi="Cambria Math"/>
          <w:color w:val="0070C0"/>
        </w:rPr>
        <w:t>Visual3d_SIMM_grf.mot</w:t>
      </w:r>
      <w:r w:rsidRPr="00D96F60">
        <w:rPr>
          <w:rFonts w:ascii="Cambria Math" w:hAnsi="Cambria Math"/>
          <w:color w:val="000000"/>
        </w:rPr>
        <w:t>. This is the name of the file that is written by Visual3D containing the fore platform information.</w:t>
      </w:r>
    </w:p>
    <w:p w14:paraId="2A7AB4CA" w14:textId="77777777" w:rsidR="00FD7B7B" w:rsidRPr="00D96F60" w:rsidRDefault="00FD7B7B" w:rsidP="00FD7B7B">
      <w:pPr>
        <w:numPr>
          <w:ilvl w:val="0"/>
          <w:numId w:val="13"/>
        </w:numPr>
        <w:spacing w:after="200" w:line="276" w:lineRule="auto"/>
        <w:rPr>
          <w:rFonts w:ascii="Cambria Math" w:hAnsi="Cambria Math"/>
          <w:color w:val="000000"/>
        </w:rPr>
      </w:pPr>
      <w:r w:rsidRPr="00D96F60">
        <w:rPr>
          <w:rFonts w:ascii="Cambria Math" w:hAnsi="Cambria Math"/>
          <w:color w:val="000000"/>
        </w:rPr>
        <w:t xml:space="preserve">The </w:t>
      </w:r>
      <w:r w:rsidRPr="00D96F60">
        <w:rPr>
          <w:rFonts w:ascii="Cambria Math" w:hAnsi="Cambria Math"/>
          <w:color w:val="0070C0"/>
        </w:rPr>
        <w:t>&lt;</w:t>
      </w:r>
      <w:proofErr w:type="spellStart"/>
      <w:r w:rsidRPr="00D96F60">
        <w:rPr>
          <w:rFonts w:ascii="Cambria Math" w:hAnsi="Cambria Math"/>
          <w:color w:val="000000"/>
        </w:rPr>
        <w:t>external_loads_model_kinematics_file</w:t>
      </w:r>
      <w:proofErr w:type="spellEnd"/>
      <w:r w:rsidRPr="00D96F60">
        <w:rPr>
          <w:rFonts w:ascii="Cambria Math" w:hAnsi="Cambria Math"/>
          <w:color w:val="0070C0"/>
        </w:rPr>
        <w:t>&gt;</w:t>
      </w:r>
      <w:r w:rsidRPr="00D96F60">
        <w:rPr>
          <w:rFonts w:ascii="Cambria Math" w:hAnsi="Cambria Math"/>
          <w:color w:val="000000"/>
        </w:rPr>
        <w:t xml:space="preserve"> is now </w:t>
      </w:r>
      <w:r w:rsidRPr="00D96F60">
        <w:rPr>
          <w:rFonts w:ascii="Cambria Math" w:hAnsi="Cambria Math"/>
          <w:color w:val="0070C0"/>
        </w:rPr>
        <w:t>Visual3d_SIMM_input.mot</w:t>
      </w:r>
      <w:r w:rsidRPr="00D96F60">
        <w:rPr>
          <w:rFonts w:ascii="Cambria Math" w:hAnsi="Cambria Math"/>
          <w:color w:val="000000"/>
        </w:rPr>
        <w:t>. This is the name of the file that is written by Visual3D containing the fore platform information.</w:t>
      </w:r>
    </w:p>
    <w:p w14:paraId="407667A6" w14:textId="77777777" w:rsidR="00FD7B7B" w:rsidRPr="00D96F60" w:rsidRDefault="00FD7B7B" w:rsidP="00FD7B7B">
      <w:pPr>
        <w:numPr>
          <w:ilvl w:val="0"/>
          <w:numId w:val="13"/>
        </w:numPr>
        <w:spacing w:after="200" w:line="276" w:lineRule="auto"/>
        <w:rPr>
          <w:rFonts w:ascii="Cambria Math" w:hAnsi="Cambria Math"/>
          <w:color w:val="000000"/>
        </w:rPr>
      </w:pPr>
      <w:r w:rsidRPr="00D96F60">
        <w:rPr>
          <w:rFonts w:ascii="Cambria Math" w:hAnsi="Cambria Math"/>
          <w:color w:val="000000"/>
        </w:rPr>
        <w:t>An “</w:t>
      </w:r>
      <w:proofErr w:type="spellStart"/>
      <w:r w:rsidRPr="00D96F60">
        <w:rPr>
          <w:rFonts w:ascii="Cambria Math" w:hAnsi="Cambria Math"/>
          <w:color w:val="000000"/>
        </w:rPr>
        <w:t>external_loads_file</w:t>
      </w:r>
      <w:proofErr w:type="spellEnd"/>
      <w:r w:rsidRPr="00D96F60">
        <w:rPr>
          <w:rFonts w:ascii="Cambria Math" w:hAnsi="Cambria Math"/>
          <w:color w:val="000000"/>
        </w:rPr>
        <w:t xml:space="preserve">” tag has been added to point RRA to the </w:t>
      </w:r>
      <w:r w:rsidRPr="00D96F60">
        <w:rPr>
          <w:rFonts w:ascii="Cambria Math" w:hAnsi="Cambria Math"/>
          <w:color w:val="2E74B5"/>
        </w:rPr>
        <w:t>Visual3d_SIMM_input_grf.xml</w:t>
      </w:r>
      <w:r w:rsidRPr="00D96F60">
        <w:rPr>
          <w:rFonts w:ascii="Cambria Math" w:hAnsi="Cambria Math"/>
          <w:color w:val="000000"/>
        </w:rPr>
        <w:t xml:space="preserve"> file.</w:t>
      </w:r>
    </w:p>
    <w:p w14:paraId="711171DC" w14:textId="77777777" w:rsidR="00FD7B7B" w:rsidRPr="00D96F60" w:rsidRDefault="00FD7B7B" w:rsidP="00C8673B">
      <w:pPr>
        <w:rPr>
          <w:rFonts w:ascii="Cambria Math" w:hAnsi="Cambria Math"/>
          <w:color w:val="000000"/>
        </w:rPr>
      </w:pPr>
    </w:p>
    <w:p w14:paraId="454A0918" w14:textId="77777777" w:rsidR="00FD7B7B" w:rsidRPr="00D96F60" w:rsidRDefault="00FD7B7B" w:rsidP="00FD7B7B">
      <w:pPr>
        <w:rPr>
          <w:rFonts w:ascii="Cambria Math" w:hAnsi="Cambria Math"/>
          <w:color w:val="FF0000"/>
        </w:rPr>
      </w:pPr>
      <w:proofErr w:type="gramStart"/>
      <w:r w:rsidRPr="00D96F60">
        <w:rPr>
          <w:rFonts w:ascii="Cambria Math" w:hAnsi="Cambria Math"/>
          <w:b/>
          <w:color w:val="FF0000"/>
        </w:rPr>
        <w:t xml:space="preserve">Visual3d_Setup_CMC.xml  </w:t>
      </w:r>
      <w:r w:rsidRPr="00D96F60">
        <w:rPr>
          <w:rFonts w:ascii="Cambria Math" w:hAnsi="Cambria Math"/>
          <w:color w:val="000000"/>
        </w:rPr>
        <w:t>(</w:t>
      </w:r>
      <w:proofErr w:type="gramEnd"/>
      <w:r w:rsidRPr="00D96F60">
        <w:rPr>
          <w:rFonts w:ascii="Cambria Math" w:hAnsi="Cambria Math"/>
          <w:color w:val="000000"/>
        </w:rPr>
        <w:t>modified from subject01_Setup_CMC.xml)</w:t>
      </w:r>
    </w:p>
    <w:p w14:paraId="444BC771" w14:textId="77777777" w:rsidR="00FD7B7B" w:rsidRPr="00D96F60" w:rsidRDefault="00FD7B7B" w:rsidP="00FD7B7B">
      <w:pPr>
        <w:numPr>
          <w:ilvl w:val="0"/>
          <w:numId w:val="13"/>
        </w:numPr>
        <w:spacing w:after="200" w:line="276" w:lineRule="auto"/>
        <w:rPr>
          <w:rFonts w:ascii="Cambria Math" w:hAnsi="Cambria Math"/>
          <w:color w:val="000000"/>
        </w:rPr>
      </w:pPr>
      <w:r w:rsidRPr="00D96F60">
        <w:rPr>
          <w:rFonts w:ascii="Cambria Math" w:hAnsi="Cambria Math"/>
          <w:color w:val="000000"/>
        </w:rPr>
        <w:t xml:space="preserve">The </w:t>
      </w:r>
      <w:r w:rsidRPr="00D96F60">
        <w:rPr>
          <w:rFonts w:ascii="Cambria Math" w:hAnsi="Cambria Math"/>
          <w:color w:val="0070C0"/>
        </w:rPr>
        <w:t>&lt;</w:t>
      </w:r>
      <w:proofErr w:type="spellStart"/>
      <w:r w:rsidRPr="00D96F60">
        <w:rPr>
          <w:rFonts w:ascii="Cambria Math" w:hAnsi="Cambria Math"/>
          <w:color w:val="000000"/>
        </w:rPr>
        <w:t>CMCTool</w:t>
      </w:r>
      <w:proofErr w:type="spellEnd"/>
      <w:r w:rsidRPr="00D96F60">
        <w:rPr>
          <w:rFonts w:ascii="Cambria Math" w:hAnsi="Cambria Math"/>
          <w:color w:val="0070C0"/>
        </w:rPr>
        <w:t>&gt;</w:t>
      </w:r>
      <w:r w:rsidRPr="00D96F60">
        <w:rPr>
          <w:rFonts w:ascii="Cambria Math" w:hAnsi="Cambria Math"/>
          <w:color w:val="000000"/>
        </w:rPr>
        <w:t xml:space="preserve"> name has been changed to </w:t>
      </w:r>
      <w:r w:rsidRPr="00D96F60">
        <w:rPr>
          <w:rFonts w:ascii="Cambria Math" w:hAnsi="Cambria Math"/>
          <w:color w:val="0070C0"/>
        </w:rPr>
        <w:t>Visual3d_walk1.</w:t>
      </w:r>
    </w:p>
    <w:p w14:paraId="2A2F1F35" w14:textId="77777777" w:rsidR="00FD7B7B" w:rsidRPr="00D96F60" w:rsidRDefault="00FD7B7B" w:rsidP="00FD7B7B">
      <w:pPr>
        <w:numPr>
          <w:ilvl w:val="0"/>
          <w:numId w:val="13"/>
        </w:numPr>
        <w:spacing w:after="200" w:line="276" w:lineRule="auto"/>
        <w:rPr>
          <w:rFonts w:ascii="Cambria Math" w:hAnsi="Cambria Math"/>
          <w:color w:val="000000"/>
        </w:rPr>
      </w:pPr>
      <w:r w:rsidRPr="00D96F60">
        <w:rPr>
          <w:rFonts w:ascii="Cambria Math" w:hAnsi="Cambria Math"/>
          <w:color w:val="000000"/>
        </w:rPr>
        <w:t xml:space="preserve">The </w:t>
      </w:r>
      <w:r w:rsidRPr="00D96F60">
        <w:rPr>
          <w:rFonts w:ascii="Cambria Math" w:hAnsi="Cambria Math"/>
          <w:color w:val="0070C0"/>
        </w:rPr>
        <w:t>&lt;</w:t>
      </w:r>
      <w:proofErr w:type="spellStart"/>
      <w:r w:rsidRPr="00D96F60">
        <w:rPr>
          <w:rFonts w:ascii="Cambria Math" w:hAnsi="Cambria Math"/>
          <w:color w:val="000000"/>
        </w:rPr>
        <w:t>model_file</w:t>
      </w:r>
      <w:proofErr w:type="spellEnd"/>
      <w:r w:rsidRPr="00D96F60">
        <w:rPr>
          <w:rFonts w:ascii="Cambria Math" w:hAnsi="Cambria Math"/>
          <w:color w:val="0070C0"/>
        </w:rPr>
        <w:t>&gt;</w:t>
      </w:r>
      <w:r w:rsidRPr="00D96F60">
        <w:rPr>
          <w:rFonts w:ascii="Cambria Math" w:hAnsi="Cambria Math"/>
          <w:color w:val="000000"/>
        </w:rPr>
        <w:t xml:space="preserve"> has been changed to </w:t>
      </w:r>
      <w:r w:rsidRPr="00D96F60">
        <w:rPr>
          <w:rFonts w:ascii="Cambria Math" w:hAnsi="Cambria Math"/>
          <w:color w:val="0070C0"/>
        </w:rPr>
        <w:t>Visual3d_simbody_</w:t>
      </w:r>
      <w:proofErr w:type="gramStart"/>
      <w:r w:rsidRPr="00D96F60">
        <w:rPr>
          <w:rFonts w:ascii="Cambria Math" w:hAnsi="Cambria Math"/>
          <w:color w:val="0070C0"/>
        </w:rPr>
        <w:t>adjusted.osim</w:t>
      </w:r>
      <w:proofErr w:type="gramEnd"/>
      <w:r w:rsidRPr="00D96F60">
        <w:rPr>
          <w:rFonts w:ascii="Cambria Math" w:hAnsi="Cambria Math"/>
        </w:rPr>
        <w:t>.</w:t>
      </w:r>
    </w:p>
    <w:p w14:paraId="6CCCEFF8" w14:textId="77777777" w:rsidR="00FD7B7B" w:rsidRPr="00D96F60" w:rsidRDefault="00FD7B7B" w:rsidP="00FD7B7B">
      <w:pPr>
        <w:numPr>
          <w:ilvl w:val="0"/>
          <w:numId w:val="13"/>
        </w:numPr>
        <w:spacing w:after="200" w:line="276" w:lineRule="auto"/>
        <w:rPr>
          <w:rFonts w:ascii="Cambria Math" w:hAnsi="Cambria Math"/>
          <w:color w:val="000000"/>
        </w:rPr>
      </w:pPr>
      <w:r w:rsidRPr="00D96F60">
        <w:rPr>
          <w:rFonts w:ascii="Cambria Math" w:hAnsi="Cambria Math"/>
          <w:color w:val="000000"/>
        </w:rPr>
        <w:t xml:space="preserve">The </w:t>
      </w:r>
      <w:r w:rsidRPr="00D96F60">
        <w:rPr>
          <w:rFonts w:ascii="Cambria Math" w:hAnsi="Cambria Math"/>
          <w:color w:val="0070C0"/>
        </w:rPr>
        <w:t>&lt;</w:t>
      </w:r>
      <w:proofErr w:type="spellStart"/>
      <w:r w:rsidRPr="00D96F60">
        <w:rPr>
          <w:rFonts w:ascii="Cambria Math" w:hAnsi="Cambria Math"/>
          <w:color w:val="000000"/>
        </w:rPr>
        <w:t>initial_time</w:t>
      </w:r>
      <w:proofErr w:type="spellEnd"/>
      <w:r w:rsidRPr="00D96F60">
        <w:rPr>
          <w:rFonts w:ascii="Cambria Math" w:hAnsi="Cambria Math"/>
          <w:color w:val="0070C0"/>
        </w:rPr>
        <w:t>&gt;</w:t>
      </w:r>
      <w:r w:rsidRPr="00D96F60">
        <w:rPr>
          <w:rFonts w:ascii="Cambria Math" w:hAnsi="Cambria Math"/>
          <w:color w:val="000000"/>
        </w:rPr>
        <w:t xml:space="preserve"> and </w:t>
      </w:r>
      <w:r w:rsidRPr="00D96F60">
        <w:rPr>
          <w:rFonts w:ascii="Cambria Math" w:hAnsi="Cambria Math"/>
          <w:color w:val="0070C0"/>
        </w:rPr>
        <w:t>&lt;</w:t>
      </w:r>
      <w:proofErr w:type="spellStart"/>
      <w:r w:rsidRPr="00D96F60">
        <w:rPr>
          <w:rFonts w:ascii="Cambria Math" w:hAnsi="Cambria Math"/>
          <w:color w:val="000000"/>
        </w:rPr>
        <w:t>final_time</w:t>
      </w:r>
      <w:proofErr w:type="spellEnd"/>
      <w:r w:rsidRPr="00D96F60">
        <w:rPr>
          <w:rFonts w:ascii="Cambria Math" w:hAnsi="Cambria Math"/>
          <w:color w:val="0070C0"/>
        </w:rPr>
        <w:t>&gt;</w:t>
      </w:r>
      <w:r w:rsidRPr="00D96F60">
        <w:rPr>
          <w:rFonts w:ascii="Cambria Math" w:hAnsi="Cambria Math"/>
          <w:color w:val="000000"/>
        </w:rPr>
        <w:t xml:space="preserve"> for CMC have been set to 0.0 and 1.0 but this will be changed by the user when operating OpenSim to match the desired time range for CMC </w:t>
      </w:r>
    </w:p>
    <w:p w14:paraId="0D1EF462" w14:textId="77777777" w:rsidR="00FD7B7B" w:rsidRPr="00D96F60" w:rsidRDefault="00FD7B7B" w:rsidP="00FD7B7B">
      <w:pPr>
        <w:numPr>
          <w:ilvl w:val="0"/>
          <w:numId w:val="13"/>
        </w:numPr>
        <w:spacing w:after="200" w:line="276" w:lineRule="auto"/>
        <w:rPr>
          <w:rFonts w:ascii="Cambria Math" w:hAnsi="Cambria Math"/>
          <w:color w:val="000000"/>
        </w:rPr>
      </w:pPr>
      <w:r w:rsidRPr="00D96F60">
        <w:rPr>
          <w:rFonts w:ascii="Cambria Math" w:hAnsi="Cambria Math"/>
          <w:color w:val="000000"/>
        </w:rPr>
        <w:t xml:space="preserve">The </w:t>
      </w:r>
      <w:r w:rsidRPr="00D96F60">
        <w:rPr>
          <w:rFonts w:ascii="Cambria Math" w:hAnsi="Cambria Math"/>
          <w:color w:val="0070C0"/>
        </w:rPr>
        <w:t>&lt;</w:t>
      </w:r>
      <w:proofErr w:type="spellStart"/>
      <w:r w:rsidRPr="00D96F60">
        <w:rPr>
          <w:rFonts w:ascii="Cambria Math" w:hAnsi="Cambria Math"/>
          <w:color w:val="000000"/>
        </w:rPr>
        <w:t>desired_kinematics_file</w:t>
      </w:r>
      <w:proofErr w:type="spellEnd"/>
      <w:r w:rsidRPr="00D96F60">
        <w:rPr>
          <w:rFonts w:ascii="Cambria Math" w:hAnsi="Cambria Math"/>
          <w:color w:val="0070C0"/>
        </w:rPr>
        <w:t>&gt;</w:t>
      </w:r>
      <w:r w:rsidRPr="00D96F60">
        <w:rPr>
          <w:rFonts w:ascii="Cambria Math" w:hAnsi="Cambria Math"/>
          <w:color w:val="000000"/>
        </w:rPr>
        <w:t xml:space="preserve"> has been changed to: </w:t>
      </w:r>
      <w:proofErr w:type="spellStart"/>
      <w:r w:rsidRPr="00D96F60">
        <w:rPr>
          <w:rFonts w:ascii="Cambria Math" w:hAnsi="Cambria Math"/>
          <w:color w:val="0070C0"/>
        </w:rPr>
        <w:t>ResultsRRA</w:t>
      </w:r>
      <w:proofErr w:type="spellEnd"/>
      <w:r w:rsidRPr="00D96F60">
        <w:rPr>
          <w:rFonts w:ascii="Cambria Math" w:hAnsi="Cambria Math"/>
          <w:color w:val="0070C0"/>
        </w:rPr>
        <w:t>/Visual3d_walk1_RRA_kinemtics_q.sto</w:t>
      </w:r>
      <w:r w:rsidRPr="00D96F60">
        <w:rPr>
          <w:rFonts w:ascii="Cambria Math" w:hAnsi="Cambria Math"/>
          <w:color w:val="000000"/>
        </w:rPr>
        <w:t>.</w:t>
      </w:r>
    </w:p>
    <w:p w14:paraId="77920DAB" w14:textId="77777777" w:rsidR="00FD7B7B" w:rsidRPr="00D96F60" w:rsidRDefault="00FD7B7B" w:rsidP="00FD7B7B">
      <w:pPr>
        <w:numPr>
          <w:ilvl w:val="0"/>
          <w:numId w:val="13"/>
        </w:numPr>
        <w:spacing w:after="200" w:line="276" w:lineRule="auto"/>
        <w:rPr>
          <w:rFonts w:ascii="Cambria Math" w:hAnsi="Cambria Math"/>
          <w:color w:val="000000"/>
        </w:rPr>
      </w:pPr>
      <w:r w:rsidRPr="00D96F60">
        <w:rPr>
          <w:rFonts w:ascii="Cambria Math" w:hAnsi="Cambria Math"/>
          <w:color w:val="000000"/>
        </w:rPr>
        <w:t xml:space="preserve">The </w:t>
      </w:r>
      <w:r w:rsidRPr="00D96F60">
        <w:rPr>
          <w:rFonts w:ascii="Cambria Math" w:hAnsi="Cambria Math"/>
          <w:color w:val="0070C0"/>
        </w:rPr>
        <w:t>&lt;</w:t>
      </w:r>
      <w:proofErr w:type="spellStart"/>
      <w:r w:rsidRPr="00D96F60">
        <w:rPr>
          <w:rFonts w:ascii="Cambria Math" w:hAnsi="Cambria Math"/>
          <w:color w:val="000000"/>
        </w:rPr>
        <w:t>external_loads_file</w:t>
      </w:r>
      <w:proofErr w:type="spellEnd"/>
      <w:r w:rsidRPr="00D96F60">
        <w:rPr>
          <w:rFonts w:ascii="Cambria Math" w:hAnsi="Cambria Math"/>
          <w:color w:val="0070C0"/>
        </w:rPr>
        <w:t>&gt;</w:t>
      </w:r>
      <w:r w:rsidRPr="00D96F60">
        <w:rPr>
          <w:rFonts w:ascii="Cambria Math" w:hAnsi="Cambria Math"/>
          <w:color w:val="000000"/>
        </w:rPr>
        <w:t xml:space="preserve"> is now </w:t>
      </w:r>
      <w:r w:rsidRPr="00D96F60">
        <w:rPr>
          <w:rFonts w:ascii="Cambria Math" w:hAnsi="Cambria Math"/>
          <w:color w:val="0070C0"/>
        </w:rPr>
        <w:t>Visual3d_SIMM_grf.mot</w:t>
      </w:r>
      <w:r w:rsidRPr="00D96F60">
        <w:rPr>
          <w:rFonts w:ascii="Cambria Math" w:hAnsi="Cambria Math"/>
          <w:color w:val="000000"/>
        </w:rPr>
        <w:t>. This is the name of the file that is written by Visual3D containing the fore platform information.</w:t>
      </w:r>
    </w:p>
    <w:p w14:paraId="3923508F" w14:textId="77777777" w:rsidR="00FD7B7B" w:rsidRPr="00D96F60" w:rsidRDefault="00FD7B7B" w:rsidP="00FD7B7B">
      <w:pPr>
        <w:numPr>
          <w:ilvl w:val="0"/>
          <w:numId w:val="13"/>
        </w:numPr>
        <w:spacing w:after="200" w:line="276" w:lineRule="auto"/>
        <w:rPr>
          <w:rFonts w:ascii="Cambria Math" w:hAnsi="Cambria Math"/>
          <w:color w:val="000000"/>
        </w:rPr>
      </w:pPr>
      <w:r w:rsidRPr="00D96F60">
        <w:rPr>
          <w:rFonts w:ascii="Cambria Math" w:hAnsi="Cambria Math"/>
          <w:color w:val="000000"/>
        </w:rPr>
        <w:t xml:space="preserve">The </w:t>
      </w:r>
      <w:r w:rsidRPr="00D96F60">
        <w:rPr>
          <w:rFonts w:ascii="Cambria Math" w:hAnsi="Cambria Math"/>
          <w:color w:val="0070C0"/>
        </w:rPr>
        <w:t>&lt;</w:t>
      </w:r>
      <w:proofErr w:type="spellStart"/>
      <w:r w:rsidRPr="00D96F60">
        <w:rPr>
          <w:rFonts w:ascii="Cambria Math" w:hAnsi="Cambria Math"/>
          <w:color w:val="000000"/>
        </w:rPr>
        <w:t>external_loads_model_kinematics_file</w:t>
      </w:r>
      <w:proofErr w:type="spellEnd"/>
      <w:r w:rsidRPr="00D96F60">
        <w:rPr>
          <w:rFonts w:ascii="Cambria Math" w:hAnsi="Cambria Math"/>
          <w:color w:val="0070C0"/>
        </w:rPr>
        <w:t>&gt;</w:t>
      </w:r>
      <w:r w:rsidRPr="00D96F60">
        <w:rPr>
          <w:rFonts w:ascii="Cambria Math" w:hAnsi="Cambria Math"/>
          <w:color w:val="000000"/>
        </w:rPr>
        <w:t xml:space="preserve"> is now </w:t>
      </w:r>
      <w:r w:rsidRPr="00D96F60">
        <w:rPr>
          <w:rFonts w:ascii="Cambria Math" w:hAnsi="Cambria Math"/>
          <w:color w:val="0070C0"/>
        </w:rPr>
        <w:t>Visual3d_SIMM_input.mot</w:t>
      </w:r>
      <w:r w:rsidRPr="00D96F60">
        <w:rPr>
          <w:rFonts w:ascii="Cambria Math" w:hAnsi="Cambria Math"/>
          <w:color w:val="000000"/>
        </w:rPr>
        <w:t>. This is the name of the file that is written by Visual3d containing the fore platform information.</w:t>
      </w:r>
    </w:p>
    <w:p w14:paraId="1AD6461C" w14:textId="77777777" w:rsidR="00FD7B7B" w:rsidRPr="00D96F60" w:rsidRDefault="00FD7B7B" w:rsidP="00FD7B7B">
      <w:pPr>
        <w:numPr>
          <w:ilvl w:val="0"/>
          <w:numId w:val="13"/>
        </w:numPr>
        <w:spacing w:after="200" w:line="276" w:lineRule="auto"/>
        <w:rPr>
          <w:rFonts w:ascii="Cambria Math" w:hAnsi="Cambria Math"/>
          <w:color w:val="000000"/>
        </w:rPr>
      </w:pPr>
      <w:r w:rsidRPr="00D96F60">
        <w:rPr>
          <w:rFonts w:ascii="Cambria Math" w:hAnsi="Cambria Math"/>
          <w:color w:val="000000"/>
        </w:rPr>
        <w:t>An “</w:t>
      </w:r>
      <w:proofErr w:type="spellStart"/>
      <w:r w:rsidRPr="00D96F60">
        <w:rPr>
          <w:rFonts w:ascii="Cambria Math" w:hAnsi="Cambria Math"/>
          <w:color w:val="000000"/>
        </w:rPr>
        <w:t>external_loads_file</w:t>
      </w:r>
      <w:proofErr w:type="spellEnd"/>
      <w:r w:rsidRPr="00D96F60">
        <w:rPr>
          <w:rFonts w:ascii="Cambria Math" w:hAnsi="Cambria Math"/>
          <w:color w:val="000000"/>
        </w:rPr>
        <w:t xml:space="preserve">” tag has been added to point RRA to the </w:t>
      </w:r>
      <w:r w:rsidRPr="00D96F60">
        <w:rPr>
          <w:rFonts w:ascii="Cambria Math" w:hAnsi="Cambria Math"/>
          <w:color w:val="2E74B5"/>
        </w:rPr>
        <w:t>Visual3d_SIMM_input_grf.xml</w:t>
      </w:r>
      <w:r w:rsidRPr="00D96F60">
        <w:rPr>
          <w:rFonts w:ascii="Cambria Math" w:hAnsi="Cambria Math"/>
          <w:color w:val="000000"/>
        </w:rPr>
        <w:t xml:space="preserve"> file.</w:t>
      </w:r>
    </w:p>
    <w:p w14:paraId="294C5094" w14:textId="77777777" w:rsidR="00FD7B7B" w:rsidRPr="00D96F60" w:rsidRDefault="00FD7B7B" w:rsidP="00FD7B7B">
      <w:pPr>
        <w:ind w:left="360"/>
        <w:rPr>
          <w:rFonts w:ascii="Cambria Math" w:hAnsi="Cambria Math"/>
          <w:color w:val="000000"/>
        </w:rPr>
      </w:pPr>
    </w:p>
    <w:p w14:paraId="6FBBFE47" w14:textId="77777777" w:rsidR="00FD7B7B" w:rsidRPr="00D96F60" w:rsidRDefault="00FD7B7B" w:rsidP="00FD7B7B">
      <w:pPr>
        <w:rPr>
          <w:rFonts w:ascii="Cambria Math" w:hAnsi="Cambria Math"/>
          <w:color w:val="FF0000"/>
        </w:rPr>
      </w:pPr>
      <w:r w:rsidRPr="00D96F60">
        <w:rPr>
          <w:rFonts w:ascii="Cambria Math" w:hAnsi="Cambria Math"/>
          <w:b/>
          <w:color w:val="FF0000"/>
        </w:rPr>
        <w:t>Visual3D_Scale_ScaleSet</w:t>
      </w:r>
      <w:r w:rsidRPr="00D96F60">
        <w:rPr>
          <w:rFonts w:ascii="Cambria Math" w:hAnsi="Cambria Math"/>
        </w:rPr>
        <w:t xml:space="preserve"> </w:t>
      </w:r>
      <w:r w:rsidRPr="00D96F60">
        <w:rPr>
          <w:rFonts w:ascii="Cambria Math" w:hAnsi="Cambria Math"/>
          <w:color w:val="000000"/>
        </w:rPr>
        <w:t>(modified from subject01_Scale_ScaleSet.xml)</w:t>
      </w:r>
    </w:p>
    <w:p w14:paraId="1A16D2B2" w14:textId="77777777" w:rsidR="00FD7B7B" w:rsidRPr="00D96F60" w:rsidRDefault="00FD7B7B" w:rsidP="00FD7B7B">
      <w:pPr>
        <w:rPr>
          <w:rFonts w:ascii="Cambria Math" w:hAnsi="Cambria Math"/>
        </w:rPr>
      </w:pPr>
      <w:r w:rsidRPr="00D96F60">
        <w:rPr>
          <w:rFonts w:ascii="Cambria Math" w:hAnsi="Cambria Math"/>
        </w:rPr>
        <w:t xml:space="preserve">This file must be present so Visual3D can write the manual scale factors used for the pelvis, thigh and tibia segments. </w:t>
      </w:r>
    </w:p>
    <w:p w14:paraId="789DB587" w14:textId="77777777" w:rsidR="00FD7B7B" w:rsidRPr="00D96F60" w:rsidRDefault="00FD7B7B" w:rsidP="00FD7B7B">
      <w:pPr>
        <w:rPr>
          <w:rFonts w:ascii="Cambria Math" w:hAnsi="Cambria Math"/>
        </w:rPr>
      </w:pPr>
    </w:p>
    <w:p w14:paraId="5549E517" w14:textId="77777777" w:rsidR="00FD7B7B" w:rsidRPr="00D96F60" w:rsidRDefault="00FD7B7B" w:rsidP="00FD7B7B">
      <w:pPr>
        <w:rPr>
          <w:rFonts w:ascii="Cambria Math" w:hAnsi="Cambria Math"/>
        </w:rPr>
      </w:pPr>
      <w:r w:rsidRPr="00D96F60">
        <w:rPr>
          <w:rFonts w:ascii="Cambria Math" w:hAnsi="Cambria Math"/>
          <w:b/>
          <w:color w:val="FF0000"/>
        </w:rPr>
        <w:t>Files No longer Required</w:t>
      </w:r>
    </w:p>
    <w:p w14:paraId="0EE696AC" w14:textId="77777777" w:rsidR="00FD7B7B" w:rsidRPr="00D96F60" w:rsidRDefault="00FD7B7B" w:rsidP="00FD7B7B">
      <w:pPr>
        <w:rPr>
          <w:rFonts w:ascii="Cambria Math" w:hAnsi="Cambria Math"/>
        </w:rPr>
      </w:pPr>
      <w:r w:rsidRPr="00D96F60">
        <w:rPr>
          <w:rFonts w:ascii="Cambria Math" w:hAnsi="Cambria Math"/>
        </w:rPr>
        <w:t xml:space="preserve">Visual3D does manual scaling on all segments and does its own IK, thus many of the OpenSim files related to the Marker Set, Scaling and IK are no longer required. </w:t>
      </w:r>
    </w:p>
    <w:p w14:paraId="5A65207A" w14:textId="77777777" w:rsidR="006E7964" w:rsidRDefault="006E7964"/>
    <w:sectPr w:rsidR="006E7964" w:rsidSect="006E7964">
      <w:headerReference w:type="default" r:id="rId10"/>
      <w:footerReference w:type="even" r:id="rId11"/>
      <w:footerReference w:type="default" r:id="rId12"/>
      <w:pgSz w:w="12240" w:h="15840"/>
      <w:pgMar w:top="1440" w:right="1800" w:bottom="1440" w:left="180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1B5479" w14:textId="77777777" w:rsidR="006E3DD2" w:rsidRDefault="006E3DD2" w:rsidP="00121D5E">
      <w:r>
        <w:separator/>
      </w:r>
    </w:p>
  </w:endnote>
  <w:endnote w:type="continuationSeparator" w:id="0">
    <w:p w14:paraId="0781A7D6" w14:textId="77777777" w:rsidR="006E3DD2" w:rsidRDefault="006E3DD2" w:rsidP="00121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E300FD" w14:textId="77777777" w:rsidR="003C5454" w:rsidRPr="00982F49" w:rsidRDefault="003C5454" w:rsidP="00982F49">
    <w:pPr>
      <w:pStyle w:val="Footer"/>
    </w:pPr>
    <w:r>
      <w:rPr>
        <w:noProof/>
      </w:rPr>
      <w:drawing>
        <wp:inline distT="0" distB="0" distL="0" distR="0" wp14:anchorId="509F9A49" wp14:editId="15EEB192">
          <wp:extent cx="5486400" cy="362373"/>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0" cy="362373"/>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943348" w14:textId="77777777" w:rsidR="003C5454" w:rsidRPr="00121D5E" w:rsidRDefault="003C5454" w:rsidP="00121D5E">
    <w:pPr>
      <w:pStyle w:val="Footer"/>
    </w:pPr>
    <w:r>
      <w:rPr>
        <w:noProof/>
      </w:rPr>
      <w:drawing>
        <wp:inline distT="0" distB="0" distL="0" distR="0" wp14:anchorId="011EF9B9" wp14:editId="1C5ECCDB">
          <wp:extent cx="5486400" cy="3623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0" cy="362373"/>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9CB178" w14:textId="77777777" w:rsidR="006E3DD2" w:rsidRDefault="006E3DD2" w:rsidP="00121D5E">
      <w:r>
        <w:separator/>
      </w:r>
    </w:p>
  </w:footnote>
  <w:footnote w:type="continuationSeparator" w:id="0">
    <w:p w14:paraId="58AB1696" w14:textId="77777777" w:rsidR="006E3DD2" w:rsidRDefault="006E3DD2" w:rsidP="00121D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top w:w="72" w:type="dxa"/>
        <w:left w:w="115" w:type="dxa"/>
        <w:bottom w:w="72" w:type="dxa"/>
        <w:right w:w="115" w:type="dxa"/>
      </w:tblCellMar>
      <w:tblLook w:val="04A0" w:firstRow="1" w:lastRow="0" w:firstColumn="1" w:lastColumn="0" w:noHBand="0" w:noVBand="1"/>
    </w:tblPr>
    <w:tblGrid>
      <w:gridCol w:w="8288"/>
      <w:gridCol w:w="352"/>
    </w:tblGrid>
    <w:tr w:rsidR="003C5454" w14:paraId="2B97667E" w14:textId="77777777" w:rsidTr="00AF5E8F">
      <w:tc>
        <w:tcPr>
          <w:tcW w:w="4799" w:type="pct"/>
          <w:tcBorders>
            <w:bottom w:val="single" w:sz="4" w:space="0" w:color="auto"/>
          </w:tcBorders>
          <w:vAlign w:val="bottom"/>
        </w:tcPr>
        <w:p w14:paraId="5FECCC42" w14:textId="1C4CE756" w:rsidR="003C5454" w:rsidRPr="00DD38F9" w:rsidRDefault="00825F4B" w:rsidP="00AF5E8F">
          <w:pPr>
            <w:pStyle w:val="Header"/>
            <w:jc w:val="right"/>
            <w:rPr>
              <w:rFonts w:ascii="Calibri" w:hAnsi="Calibri"/>
              <w:bCs/>
              <w:noProof/>
              <w:color w:val="000000" w:themeColor="text1"/>
            </w:rPr>
          </w:pPr>
          <w:r>
            <w:rPr>
              <w:rFonts w:ascii="Calibri" w:hAnsi="Calibri"/>
              <w:b/>
              <w:bCs/>
              <w:caps/>
              <w:color w:val="000000" w:themeColor="text1"/>
            </w:rPr>
            <w:t>OpenSim 4.0</w:t>
          </w:r>
        </w:p>
      </w:tc>
      <w:tc>
        <w:tcPr>
          <w:tcW w:w="201" w:type="pct"/>
          <w:tcBorders>
            <w:bottom w:val="single" w:sz="4" w:space="0" w:color="943634" w:themeColor="accent2" w:themeShade="BF"/>
          </w:tcBorders>
          <w:shd w:val="clear" w:color="auto" w:fill="943634" w:themeFill="accent2" w:themeFillShade="BF"/>
          <w:vAlign w:val="bottom"/>
        </w:tcPr>
        <w:p w14:paraId="1A64E44F" w14:textId="77777777" w:rsidR="003C5454" w:rsidRDefault="003C5454" w:rsidP="00AF5E8F">
          <w:pPr>
            <w:pStyle w:val="Header"/>
            <w:rPr>
              <w:color w:val="FFFFFF" w:themeColor="background1"/>
            </w:rPr>
          </w:pPr>
          <w:r w:rsidRPr="00124693">
            <w:rPr>
              <w:rFonts w:ascii="Calibri" w:hAnsi="Calibri"/>
              <w:b/>
              <w:color w:val="FFFFFF" w:themeColor="background1"/>
            </w:rPr>
            <w:fldChar w:fldCharType="begin"/>
          </w:r>
          <w:r w:rsidRPr="00124693">
            <w:rPr>
              <w:rFonts w:ascii="Calibri" w:hAnsi="Calibri"/>
              <w:b/>
              <w:color w:val="FFFFFF" w:themeColor="background1"/>
            </w:rPr>
            <w:instrText xml:space="preserve"> PAGE   \* MERGEFORMAT </w:instrText>
          </w:r>
          <w:r w:rsidRPr="00124693">
            <w:rPr>
              <w:rFonts w:ascii="Calibri" w:hAnsi="Calibri"/>
              <w:b/>
              <w:color w:val="FFFFFF" w:themeColor="background1"/>
            </w:rPr>
            <w:fldChar w:fldCharType="separate"/>
          </w:r>
          <w:r w:rsidR="002D0910">
            <w:rPr>
              <w:rFonts w:ascii="Calibri" w:hAnsi="Calibri"/>
              <w:b/>
              <w:noProof/>
              <w:color w:val="FFFFFF" w:themeColor="background1"/>
            </w:rPr>
            <w:t>1</w:t>
          </w:r>
          <w:r w:rsidRPr="00124693">
            <w:rPr>
              <w:rFonts w:ascii="Calibri" w:hAnsi="Calibri"/>
              <w:b/>
              <w:color w:val="FFFFFF" w:themeColor="background1"/>
            </w:rPr>
            <w:fldChar w:fldCharType="end"/>
          </w:r>
        </w:p>
      </w:tc>
    </w:tr>
  </w:tbl>
  <w:p w14:paraId="6A43C7A9" w14:textId="77777777" w:rsidR="003C5454" w:rsidRDefault="003C54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8856CC"/>
    <w:multiLevelType w:val="hybridMultilevel"/>
    <w:tmpl w:val="75E66CD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3C724B"/>
    <w:multiLevelType w:val="hybridMultilevel"/>
    <w:tmpl w:val="1D20BF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451069"/>
    <w:multiLevelType w:val="hybridMultilevel"/>
    <w:tmpl w:val="7D1AB1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2928A4"/>
    <w:multiLevelType w:val="hybridMultilevel"/>
    <w:tmpl w:val="8928299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 w15:restartNumberingAfterBreak="0">
    <w:nsid w:val="0EDC321A"/>
    <w:multiLevelType w:val="hybridMultilevel"/>
    <w:tmpl w:val="BFB650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3B0726"/>
    <w:multiLevelType w:val="hybridMultilevel"/>
    <w:tmpl w:val="E3584EE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F12F1"/>
    <w:multiLevelType w:val="hybridMultilevel"/>
    <w:tmpl w:val="AE7E91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937593"/>
    <w:multiLevelType w:val="hybridMultilevel"/>
    <w:tmpl w:val="D122B2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0C18DD"/>
    <w:multiLevelType w:val="hybridMultilevel"/>
    <w:tmpl w:val="96187AE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F64348"/>
    <w:multiLevelType w:val="hybridMultilevel"/>
    <w:tmpl w:val="F84285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652EF6"/>
    <w:multiLevelType w:val="hybridMultilevel"/>
    <w:tmpl w:val="98A6A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685E40"/>
    <w:multiLevelType w:val="hybridMultilevel"/>
    <w:tmpl w:val="2D46401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CB3B8C"/>
    <w:multiLevelType w:val="hybridMultilevel"/>
    <w:tmpl w:val="62E2F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7F2C31"/>
    <w:multiLevelType w:val="hybridMultilevel"/>
    <w:tmpl w:val="1D20BF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BA1808"/>
    <w:multiLevelType w:val="hybridMultilevel"/>
    <w:tmpl w:val="738C21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7A4C22"/>
    <w:multiLevelType w:val="hybridMultilevel"/>
    <w:tmpl w:val="7D1AB1A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7E2616"/>
    <w:multiLevelType w:val="hybridMultilevel"/>
    <w:tmpl w:val="9570583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1A2D83"/>
    <w:multiLevelType w:val="hybridMultilevel"/>
    <w:tmpl w:val="AE0466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C2338BE"/>
    <w:multiLevelType w:val="hybridMultilevel"/>
    <w:tmpl w:val="7D1AB1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DD43EFB"/>
    <w:multiLevelType w:val="hybridMultilevel"/>
    <w:tmpl w:val="738C21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E97BF6"/>
    <w:multiLevelType w:val="hybridMultilevel"/>
    <w:tmpl w:val="DD2C59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840ABF"/>
    <w:multiLevelType w:val="hybridMultilevel"/>
    <w:tmpl w:val="E0501FF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271B94"/>
    <w:multiLevelType w:val="hybridMultilevel"/>
    <w:tmpl w:val="40A0C3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3"/>
  </w:num>
  <w:num w:numId="3">
    <w:abstractNumId w:val="1"/>
  </w:num>
  <w:num w:numId="4">
    <w:abstractNumId w:val="10"/>
  </w:num>
  <w:num w:numId="5">
    <w:abstractNumId w:val="0"/>
  </w:num>
  <w:num w:numId="6">
    <w:abstractNumId w:val="5"/>
  </w:num>
  <w:num w:numId="7">
    <w:abstractNumId w:val="11"/>
  </w:num>
  <w:num w:numId="8">
    <w:abstractNumId w:val="16"/>
  </w:num>
  <w:num w:numId="9">
    <w:abstractNumId w:val="6"/>
  </w:num>
  <w:num w:numId="10">
    <w:abstractNumId w:val="17"/>
  </w:num>
  <w:num w:numId="11">
    <w:abstractNumId w:val="15"/>
  </w:num>
  <w:num w:numId="12">
    <w:abstractNumId w:val="8"/>
  </w:num>
  <w:num w:numId="13">
    <w:abstractNumId w:val="22"/>
  </w:num>
  <w:num w:numId="14">
    <w:abstractNumId w:val="19"/>
  </w:num>
  <w:num w:numId="15">
    <w:abstractNumId w:val="21"/>
  </w:num>
  <w:num w:numId="16">
    <w:abstractNumId w:val="18"/>
  </w:num>
  <w:num w:numId="17">
    <w:abstractNumId w:val="2"/>
  </w:num>
  <w:num w:numId="18">
    <w:abstractNumId w:val="14"/>
  </w:num>
  <w:num w:numId="19">
    <w:abstractNumId w:val="9"/>
  </w:num>
  <w:num w:numId="20">
    <w:abstractNumId w:val="4"/>
  </w:num>
  <w:num w:numId="21">
    <w:abstractNumId w:val="3"/>
  </w:num>
  <w:num w:numId="22">
    <w:abstractNumId w:val="7"/>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401"/>
    <w:rsid w:val="00006BEF"/>
    <w:rsid w:val="0003198E"/>
    <w:rsid w:val="000A6D09"/>
    <w:rsid w:val="000A7869"/>
    <w:rsid w:val="000B0551"/>
    <w:rsid w:val="000C1283"/>
    <w:rsid w:val="00121D5E"/>
    <w:rsid w:val="00160128"/>
    <w:rsid w:val="00162D82"/>
    <w:rsid w:val="00172C54"/>
    <w:rsid w:val="00172FEB"/>
    <w:rsid w:val="001C1615"/>
    <w:rsid w:val="001C7837"/>
    <w:rsid w:val="001D321B"/>
    <w:rsid w:val="002006B9"/>
    <w:rsid w:val="00210418"/>
    <w:rsid w:val="002421D1"/>
    <w:rsid w:val="00253C62"/>
    <w:rsid w:val="00262779"/>
    <w:rsid w:val="00276D91"/>
    <w:rsid w:val="002A71E6"/>
    <w:rsid w:val="002D0910"/>
    <w:rsid w:val="00305A67"/>
    <w:rsid w:val="00326D1A"/>
    <w:rsid w:val="003671BC"/>
    <w:rsid w:val="00372854"/>
    <w:rsid w:val="00374598"/>
    <w:rsid w:val="003830A9"/>
    <w:rsid w:val="003B6091"/>
    <w:rsid w:val="003C0A44"/>
    <w:rsid w:val="003C5454"/>
    <w:rsid w:val="004000C1"/>
    <w:rsid w:val="0041375C"/>
    <w:rsid w:val="00430608"/>
    <w:rsid w:val="004C0432"/>
    <w:rsid w:val="004D5305"/>
    <w:rsid w:val="004E2A91"/>
    <w:rsid w:val="004F6A3E"/>
    <w:rsid w:val="00505D93"/>
    <w:rsid w:val="00583299"/>
    <w:rsid w:val="005928B5"/>
    <w:rsid w:val="005C7CA1"/>
    <w:rsid w:val="005D618F"/>
    <w:rsid w:val="00607BF8"/>
    <w:rsid w:val="00621A56"/>
    <w:rsid w:val="00637AE6"/>
    <w:rsid w:val="00667BAA"/>
    <w:rsid w:val="00675483"/>
    <w:rsid w:val="00687E85"/>
    <w:rsid w:val="006B2D58"/>
    <w:rsid w:val="006D5B1C"/>
    <w:rsid w:val="006E3DD2"/>
    <w:rsid w:val="006E7964"/>
    <w:rsid w:val="006F0AB8"/>
    <w:rsid w:val="007027A2"/>
    <w:rsid w:val="00742127"/>
    <w:rsid w:val="00746480"/>
    <w:rsid w:val="007650CB"/>
    <w:rsid w:val="007659F7"/>
    <w:rsid w:val="007C5C2A"/>
    <w:rsid w:val="007E57C9"/>
    <w:rsid w:val="00814008"/>
    <w:rsid w:val="00825F4B"/>
    <w:rsid w:val="008453C9"/>
    <w:rsid w:val="0085496B"/>
    <w:rsid w:val="00865859"/>
    <w:rsid w:val="00892F33"/>
    <w:rsid w:val="008B6F14"/>
    <w:rsid w:val="008B7C4C"/>
    <w:rsid w:val="009257B6"/>
    <w:rsid w:val="00934259"/>
    <w:rsid w:val="009359CB"/>
    <w:rsid w:val="0098074F"/>
    <w:rsid w:val="00982F49"/>
    <w:rsid w:val="009B69E3"/>
    <w:rsid w:val="009C2A73"/>
    <w:rsid w:val="009C3E5D"/>
    <w:rsid w:val="009F1F58"/>
    <w:rsid w:val="009F321B"/>
    <w:rsid w:val="00A33068"/>
    <w:rsid w:val="00A45F12"/>
    <w:rsid w:val="00A53C00"/>
    <w:rsid w:val="00A63FB4"/>
    <w:rsid w:val="00A65EF1"/>
    <w:rsid w:val="00AC00C9"/>
    <w:rsid w:val="00AF5E8F"/>
    <w:rsid w:val="00B40A68"/>
    <w:rsid w:val="00B519C1"/>
    <w:rsid w:val="00B6153F"/>
    <w:rsid w:val="00BA4BD2"/>
    <w:rsid w:val="00BA53CD"/>
    <w:rsid w:val="00BB5527"/>
    <w:rsid w:val="00BC7172"/>
    <w:rsid w:val="00BD54DB"/>
    <w:rsid w:val="00BE75CB"/>
    <w:rsid w:val="00C153A3"/>
    <w:rsid w:val="00C239E7"/>
    <w:rsid w:val="00C50AA7"/>
    <w:rsid w:val="00C520BE"/>
    <w:rsid w:val="00C72993"/>
    <w:rsid w:val="00C747B2"/>
    <w:rsid w:val="00C8673B"/>
    <w:rsid w:val="00C87401"/>
    <w:rsid w:val="00C93A9C"/>
    <w:rsid w:val="00CB6FF2"/>
    <w:rsid w:val="00CF37C1"/>
    <w:rsid w:val="00D17730"/>
    <w:rsid w:val="00D3295F"/>
    <w:rsid w:val="00D64159"/>
    <w:rsid w:val="00D6751D"/>
    <w:rsid w:val="00DA7BFA"/>
    <w:rsid w:val="00DC3DAB"/>
    <w:rsid w:val="00DC4D20"/>
    <w:rsid w:val="00E47113"/>
    <w:rsid w:val="00E57C88"/>
    <w:rsid w:val="00E74BEF"/>
    <w:rsid w:val="00EA3C2A"/>
    <w:rsid w:val="00EA5FFE"/>
    <w:rsid w:val="00EE50B8"/>
    <w:rsid w:val="00F736D7"/>
    <w:rsid w:val="00F737F6"/>
    <w:rsid w:val="00F807D5"/>
    <w:rsid w:val="00FA31CE"/>
    <w:rsid w:val="00FA6280"/>
    <w:rsid w:val="00FB299D"/>
    <w:rsid w:val="00FD3C92"/>
    <w:rsid w:val="00FD7B7B"/>
    <w:rsid w:val="00FE411F"/>
    <w:rsid w:val="00FF20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50CB2E3"/>
  <w14:defaultImageDpi w14:val="300"/>
  <w15:docId w15:val="{D7099E61-97CE-4217-BD95-839FB1428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20C7"/>
    <w:pPr>
      <w:ind w:left="720"/>
      <w:contextualSpacing/>
    </w:pPr>
  </w:style>
  <w:style w:type="character" w:styleId="Strong">
    <w:name w:val="Strong"/>
    <w:basedOn w:val="DefaultParagraphFont"/>
    <w:uiPriority w:val="22"/>
    <w:qFormat/>
    <w:rsid w:val="00C747B2"/>
    <w:rPr>
      <w:b/>
      <w:bCs/>
    </w:rPr>
  </w:style>
  <w:style w:type="paragraph" w:styleId="Header">
    <w:name w:val="header"/>
    <w:basedOn w:val="Normal"/>
    <w:link w:val="HeaderChar"/>
    <w:uiPriority w:val="99"/>
    <w:unhideWhenUsed/>
    <w:rsid w:val="00121D5E"/>
    <w:pPr>
      <w:tabs>
        <w:tab w:val="center" w:pos="4320"/>
        <w:tab w:val="right" w:pos="8640"/>
      </w:tabs>
    </w:pPr>
  </w:style>
  <w:style w:type="character" w:customStyle="1" w:styleId="HeaderChar">
    <w:name w:val="Header Char"/>
    <w:basedOn w:val="DefaultParagraphFont"/>
    <w:link w:val="Header"/>
    <w:uiPriority w:val="99"/>
    <w:rsid w:val="00121D5E"/>
  </w:style>
  <w:style w:type="paragraph" w:styleId="Footer">
    <w:name w:val="footer"/>
    <w:basedOn w:val="Normal"/>
    <w:link w:val="FooterChar"/>
    <w:uiPriority w:val="99"/>
    <w:unhideWhenUsed/>
    <w:rsid w:val="00121D5E"/>
    <w:pPr>
      <w:tabs>
        <w:tab w:val="center" w:pos="4320"/>
        <w:tab w:val="right" w:pos="8640"/>
      </w:tabs>
    </w:pPr>
  </w:style>
  <w:style w:type="character" w:customStyle="1" w:styleId="FooterChar">
    <w:name w:val="Footer Char"/>
    <w:basedOn w:val="DefaultParagraphFont"/>
    <w:link w:val="Footer"/>
    <w:uiPriority w:val="99"/>
    <w:rsid w:val="00121D5E"/>
  </w:style>
  <w:style w:type="paragraph" w:styleId="BalloonText">
    <w:name w:val="Balloon Text"/>
    <w:basedOn w:val="Normal"/>
    <w:link w:val="BalloonTextChar"/>
    <w:uiPriority w:val="99"/>
    <w:semiHidden/>
    <w:unhideWhenUsed/>
    <w:rsid w:val="00121D5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21D5E"/>
    <w:rPr>
      <w:rFonts w:ascii="Lucida Grande" w:hAnsi="Lucida Grande" w:cs="Lucida Grande"/>
      <w:sz w:val="18"/>
      <w:szCs w:val="18"/>
    </w:rPr>
  </w:style>
  <w:style w:type="character" w:styleId="Hyperlink">
    <w:name w:val="Hyperlink"/>
    <w:basedOn w:val="DefaultParagraphFont"/>
    <w:uiPriority w:val="99"/>
    <w:unhideWhenUsed/>
    <w:rsid w:val="00A65EF1"/>
    <w:rPr>
      <w:color w:val="0000FF" w:themeColor="hyperlink"/>
      <w:u w:val="single"/>
    </w:rPr>
  </w:style>
  <w:style w:type="character" w:styleId="FollowedHyperlink">
    <w:name w:val="FollowedHyperlink"/>
    <w:basedOn w:val="DefaultParagraphFont"/>
    <w:uiPriority w:val="99"/>
    <w:semiHidden/>
    <w:unhideWhenUsed/>
    <w:rsid w:val="00EA3C2A"/>
    <w:rPr>
      <w:color w:val="800080" w:themeColor="followedHyperlink"/>
      <w:u w:val="single"/>
    </w:rPr>
  </w:style>
  <w:style w:type="paragraph" w:styleId="NoSpacing">
    <w:name w:val="No Spacing"/>
    <w:link w:val="NoSpacingChar"/>
    <w:uiPriority w:val="1"/>
    <w:qFormat/>
    <w:rsid w:val="006E7964"/>
    <w:rPr>
      <w:sz w:val="22"/>
      <w:szCs w:val="22"/>
    </w:rPr>
  </w:style>
  <w:style w:type="character" w:customStyle="1" w:styleId="NoSpacingChar">
    <w:name w:val="No Spacing Char"/>
    <w:basedOn w:val="DefaultParagraphFont"/>
    <w:link w:val="NoSpacing"/>
    <w:uiPriority w:val="1"/>
    <w:rsid w:val="006E7964"/>
    <w:rPr>
      <w:sz w:val="22"/>
      <w:szCs w:val="22"/>
    </w:rPr>
  </w:style>
  <w:style w:type="table" w:styleId="TableGrid">
    <w:name w:val="Table Grid"/>
    <w:basedOn w:val="TableNormal"/>
    <w:uiPriority w:val="59"/>
    <w:rsid w:val="00A53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D641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simtk-confluence.stanford.edu:8443/display/OpenSim/Associating+Data+with+a+Motion?searchId=H31YOZ3BP"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ie\Documents\Custom%20Office%20Templates\CMotion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Support@c-motion.com</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69A3443-C706-490A-B6E3-B2E7F58F7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CMotionTemplate.dotm</Template>
  <TotalTime>272</TotalTime>
  <Pages>13</Pages>
  <Words>2645</Words>
  <Characters>15082</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OpenSim 4.0</vt:lpstr>
    </vt:vector>
  </TitlesOfParts>
  <Company>c-motion</Company>
  <LinksUpToDate>false</LinksUpToDate>
  <CharactersWithSpaces>17692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OpenSim 4.0</dc:title>
  <dc:subject>A comprehensive introduction to</dc:subject>
  <dc:creator>Visual3D</dc:creator>
  <cp:keywords/>
  <dc:description/>
  <cp:lastModifiedBy>Kathryn Werner</cp:lastModifiedBy>
  <cp:revision>48</cp:revision>
  <cp:lastPrinted>2019-10-10T18:52:00Z</cp:lastPrinted>
  <dcterms:created xsi:type="dcterms:W3CDTF">2020-05-13T19:00:00Z</dcterms:created>
  <dcterms:modified xsi:type="dcterms:W3CDTF">2020-08-20T12:08:00Z</dcterms:modified>
</cp:coreProperties>
</file>